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FFFFFF"/>
        <w:spacing w:line="315" w:lineRule="atLeast"/>
        <w:ind w:left="0" w:firstLine="0"/>
        <w:jc w:val="center"/>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cs="Times New Roman"/>
          <w:b/>
          <w:i w:val="0"/>
          <w:caps w:val="0"/>
          <w:color w:val="000000"/>
          <w:spacing w:val="0"/>
          <w:kern w:val="0"/>
          <w:sz w:val="24"/>
          <w:szCs w:val="24"/>
          <w:highlight w:val="none"/>
          <w:shd w:val="clear" w:color="auto" w:fill="auto"/>
          <w:lang w:val="en-US" w:eastAsia="zh-CN" w:bidi="ar-SA"/>
        </w:rPr>
        <w:t>2</w:t>
      </w: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0</w:t>
      </w:r>
      <w:r>
        <w:rPr>
          <w:rFonts w:hint="default" w:ascii="Times New Roman" w:hAnsi="Times New Roman" w:cs="Times New Roman"/>
          <w:b/>
          <w:i w:val="0"/>
          <w:caps w:val="0"/>
          <w:color w:val="000000"/>
          <w:spacing w:val="0"/>
          <w:kern w:val="0"/>
          <w:sz w:val="24"/>
          <w:szCs w:val="24"/>
          <w:highlight w:val="none"/>
          <w:shd w:val="clear" w:color="auto" w:fill="auto"/>
          <w:lang w:val="en-US" w:eastAsia="zh-CN" w:bidi="ar-SA"/>
        </w:rPr>
        <w:t>06</w:t>
      </w: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年陕西省普通高等教育专升本招生考试</w:t>
      </w:r>
    </w:p>
    <w:p>
      <w:pPr>
        <w:keepNext w:val="0"/>
        <w:keepLines w:val="0"/>
        <w:widowControl/>
        <w:suppressLineNumbers w:val="0"/>
        <w:shd w:val="clear" w:color="auto" w:fill="FFFFFF"/>
        <w:spacing w:line="315" w:lineRule="atLeast"/>
        <w:ind w:left="0" w:firstLine="0"/>
        <w:jc w:val="center"/>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《大学英语》试题</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注意事项：</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    1．试卷分为试题和答题纸两部分。全卷共16页，其中试题12页，答题纸4页。</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    2．用墨迹为蓝(黑)色的钢笔、圆珠笔或签字笔将答案写在答题纸上，写在试题上的答</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案无效。</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    3．满分为150分，考试时间为150分钟。</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Part I Vocabulary and Structure (40分)</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4"/>
          <w:szCs w:val="24"/>
          <w:highlight w:val="none"/>
          <w:shd w:val="clear" w:color="auto" w:fill="auto"/>
        </w:rPr>
      </w:pPr>
      <w:r>
        <w:rPr>
          <w:rFonts w:hint="default" w:ascii="Times New Roman" w:hAnsi="Times New Roman" w:eastAsia="宋体" w:cs="Times New Roman"/>
          <w:b/>
          <w:i w:val="0"/>
          <w:caps w:val="0"/>
          <w:color w:val="000000"/>
          <w:spacing w:val="0"/>
          <w:kern w:val="0"/>
          <w:sz w:val="24"/>
          <w:szCs w:val="24"/>
          <w:highlight w:val="none"/>
          <w:shd w:val="clear" w:color="auto" w:fill="auto"/>
          <w:lang w:val="en-US" w:eastAsia="zh-CN" w:bidi="ar-SA"/>
        </w:rPr>
        <w:t>Directions：</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In this part，there are 40 incomplete sentences．For each sentence there are four choices marked A，B，C and D. Choose the ONE that best completes the sentence. Then write the corresponding letter on the Answer Sheet．</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1.</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His boss is constantly finding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with him, which makes him very angry.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fault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error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shortcoming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flaw</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 The Johnsons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have not got anything ready for a</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across the Atlantic.</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journey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В. trip</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travel</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voyage</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3. Peter felt lonely at first, but after a time he got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alone and even enjoyed it.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used to living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B</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using to live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used to live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to be used to living</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4. She says she'd rather he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tomorrow instead of today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（虚拟语气，2006年）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had left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B</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should leave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left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leaves</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5. Having lost consciousness for twenty hours, the wounded soldier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at last.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（短语，2006年）</w:t>
      </w:r>
    </w:p>
    <w:p>
      <w:pPr>
        <w:keepNext w:val="0"/>
        <w:keepLines w:val="0"/>
        <w:widowControl/>
        <w:numPr>
          <w:ilvl w:val="0"/>
          <w:numId w:val="0"/>
        </w:numPr>
        <w:suppressLineNumbers w:val="0"/>
        <w:shd w:val="clear" w:color="auto" w:fill="FFFFFF"/>
        <w:spacing w:line="315" w:lineRule="atLeast"/>
        <w:ind w:firstLine="240" w:firstLineChars="100"/>
        <w:jc w:val="left"/>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eastAsia" w:ascii="Times New Roman" w:hAnsi="Times New Roman" w:cs="Times New Roman"/>
          <w:b w:val="0"/>
          <w:i w:val="0"/>
          <w:color w:val="000000"/>
          <w:spacing w:val="0"/>
          <w:kern w:val="0"/>
          <w:sz w:val="24"/>
          <w:szCs w:val="24"/>
          <w:highlight w:val="none"/>
          <w:shd w:val="clear" w:color="auto" w:fill="auto"/>
          <w:lang w:val="en-US" w:eastAsia="zh-CN" w:bidi="ar-SA"/>
        </w:rPr>
        <w:t>A</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came off</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B</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came to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came up</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came through</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6. Students are required to keep writing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for the purpose of improving their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writing skills.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dairy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B.</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dialogue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diary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dictation</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7. The weather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fine, they decided to go out for a picnic.</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（独立主格，2006年）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is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was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being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having been</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8.____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is so often pointed out, knowledge is a two-edged weapon which can be used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equally for good or evil.</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(从句，2006</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年</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Which</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What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That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A</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S</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9. The factory had 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o______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500 workers after the fire.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（短语，2006年）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val="0"/>
        <w:spacing w:afterAutospacing="0" w:line="315" w:lineRule="atLeast"/>
        <w:ind w:firstLine="240" w:firstLineChars="100"/>
        <w:jc w:val="left"/>
        <w:textAlignment w:val="auto"/>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pP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lay aside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lay out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lay off</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lay down</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10.</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Children who are over-protected by their parents may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become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_______.（词汇，2006年）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harmed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damaged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hurt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D.spoiled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11. It was not until he was put to prison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he re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lized he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h</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ad broken the law</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.（强调句，2006年）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before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B.after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C. when</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that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12. It's no good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to his pr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o</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po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s</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al because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he w</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i</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ll ne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v</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r change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his mind.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（非谓语动词，2006年）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b</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j</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e</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to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object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objecting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to have objected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13. The skirt is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in small, medium and large 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i</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ze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visible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original</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w:t>
      </w:r>
      <w:r>
        <w:rPr>
          <w:rFonts w:hint="default" w:ascii="Times New Roman" w:hAnsi="Times New Roman" w:cs="Times New Roman"/>
          <w:b w:val="0"/>
          <w:i w:val="0"/>
          <w:color w:val="000000"/>
          <w:spacing w:val="0"/>
          <w:kern w:val="0"/>
          <w:sz w:val="24"/>
          <w:szCs w:val="24"/>
          <w:highlight w:val="none"/>
          <w:shd w:val="clear" w:color="auto" w:fill="auto"/>
          <w:lang w:val="en-US" w:eastAsia="zh-CN" w:bidi="ar-SA"/>
        </w:rPr>
        <w:t>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elicate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available</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14. The boy's pale face and lack of appet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it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e aroused the teacher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’s________.（词汇，2006年）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doubt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sense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C.judgement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suspicion</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15. In some countries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is c</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lled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equality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does not rally mean equal rights for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all citizens.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（从句，2006年）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which</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that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C.what     D.one</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16.</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Why didn't your wife answer my phone last night?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-I think she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when you called.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（情态动词，2006年）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had to have slept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has to be sleeping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val="0"/>
        <w:spacing w:afterAutospacing="0" w:line="315" w:lineRule="atLeast"/>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must sleep</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must have slept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17. Whoever does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with that fellow is bound to lose money.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affairs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things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C. business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events</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18. The_____</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teacher is praised by her students for her communicative language teaching.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respectful    в. rеѕресtаblе   C. rеѕресtіng     D. respective</w:t>
      </w:r>
    </w:p>
    <w:p>
      <w:pPr>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val="0"/>
        <w:spacing w:afterAutospacing="0" w:line="315" w:lineRule="atLeast"/>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If a computer could be made as complex as a human brain, it could do____ a man can do.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（从句，2006年）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A. that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B. whatever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whichever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however</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20. It was difficult to understand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the amount of money allocated for education.</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（非谓语动词，2006年）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A.them to reduce   B. them reducing  C. their reducing  D. theirs reducing</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21. John hoped the firm would_____him to the New York branch.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A. remove    B. transmit  C. exchange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 D. transfer</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22. I'll come after the meeting if time______.</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315" w:lineRule="atLeast"/>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allows  B. needs  C. requires  D. permits</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23. Tom might have been killed_____the timely arrival of the police.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（虚拟语气，2006年）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A. except for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B.with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C. but for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xml:space="preserve"> D. for</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24. He bought a new house this year, which is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his former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one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.（倍数，2006年）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twice as big as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twice than</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twice as much as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twice the size as</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25. 1 was informed that the contract would come into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on the first day of the following month.</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influence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effect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affect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affection</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26. A harmonious society would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considerable benefits for the country's health,wealth and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security.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（短语，2006年）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lead to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result from</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C. lie in</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settle down</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27. Young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she was, she was equal to the task.</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（倒装，2006年）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as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because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C.if        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unless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28. Professor Li has neither watched TV nor</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the film for quite a few days.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（主谓一致，2006年）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A.see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seen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saw</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watch</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29. It is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pity that three paragraphs of my paper were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by my advisor.3oera</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deleted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skimmed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omitted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D. left off</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30.</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The soldier was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of running away when the enemy attacked.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315" w:lineRule="atLeast"/>
        <w:ind w:firstLine="240" w:firstLineChars="100"/>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w:t>
      </w:r>
      <w:r>
        <w:rPr>
          <w:rFonts w:hint="default" w:ascii="Times New Roman" w:hAnsi="Times New Roman" w:eastAsia="宋体" w:cs="Times New Roman"/>
          <w:b w:val="0"/>
          <w:i w:val="0"/>
          <w:color w:val="000000"/>
          <w:spacing w:val="0"/>
          <w:kern w:val="0"/>
          <w:sz w:val="24"/>
          <w:szCs w:val="24"/>
          <w:highlight w:val="none"/>
          <w:shd w:val="clear" w:color="auto" w:fill="auto"/>
          <w:lang w:val="en-US" w:eastAsia="zh-CN" w:bidi="ar-SA"/>
        </w:rPr>
        <w:t>P</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unished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B.</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charged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scolded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accused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31. The young girl dares to drive alone at night,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（反意</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疑问句</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，2006年）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315" w:lineRule="atLeast"/>
        <w:ind w:firstLine="240" w:firstLineChars="100"/>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doesn't she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daren't she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isn't she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won't she</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32. His sitting room is lined with all kinds of books,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he has ever read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.（从句，2006年）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none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of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B. of which</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C.</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none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D. none of which </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315" w:lineRule="atLeast"/>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3</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3. I entered the hall at the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moment when the concert began.</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315" w:lineRule="atLeast"/>
        <w:ind w:firstLine="240" w:firstLineChars="100"/>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esiring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accurate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punctual</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precise</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34. The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of human knowledge are being pushed further with the advancement of</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science an</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d</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technology.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（词汇，2006年）</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A. edges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 limits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 borders</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D. boundaries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35. Hydrogen is the fundamental element of the universe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______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it provides the building</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blocks from which the other elements are produced.</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（短语，2006年）</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315" w:lineRule="atLeast"/>
        <w:ind w:firstLine="240" w:firstLineChars="100"/>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so that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B. but tha</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t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in that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 D. provided that </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afterAutospacing="0" w:line="315" w:lineRule="atLeast"/>
        <w:jc w:val="left"/>
        <w:textAlignment w:val="auto"/>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36. You would not feel tired this morning if you</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____</w:t>
      </w:r>
      <w:r>
        <w:rPr>
          <w:rFonts w:hint="default" w:ascii="Times New Roman" w:hAnsi="Times New Roman" w:eastAsia="宋体" w:cs="Times New Roman"/>
          <w:b w:val="0"/>
          <w:i w:val="0"/>
          <w:caps w:val="0"/>
          <w:color w:val="000000"/>
          <w:spacing w:val="0"/>
          <w:kern w:val="0"/>
          <w:sz w:val="24"/>
          <w:szCs w:val="24"/>
          <w:highlight w:val="none"/>
          <w:shd w:val="clear" w:color="auto" w:fill="auto"/>
          <w:lang w:val="en-US" w:eastAsia="zh-CN" w:bidi="ar-SA"/>
        </w:rPr>
        <w:t>to bed earlier last night.</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（虚拟语气，2006年）</w:t>
      </w:r>
    </w:p>
    <w:p>
      <w:pPr>
        <w:keepNext w:val="0"/>
        <w:keepLines w:val="0"/>
        <w:widowControl/>
        <w:suppressLineNumbers w:val="0"/>
        <w:shd w:val="clear" w:color="auto" w:fill="FFFFFF"/>
        <w:spacing w:line="315" w:lineRule="atLeast"/>
        <w:ind w:left="0" w:firstLine="240" w:firstLineChars="100"/>
        <w:jc w:val="left"/>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 has gone    B. </w:t>
      </w:r>
      <w:r>
        <w:rPr>
          <w:rFonts w:hint="default" w:ascii="Times New Roman" w:hAnsi="Times New Roman" w:cs="Times New Roman"/>
          <w:b w:val="0"/>
          <w:i w:val="0"/>
          <w:color w:val="000000"/>
          <w:spacing w:val="0"/>
          <w:kern w:val="0"/>
          <w:sz w:val="24"/>
          <w:szCs w:val="24"/>
          <w:highlight w:val="none"/>
          <w:shd w:val="clear" w:color="auto" w:fill="auto"/>
          <w:lang w:val="en-US" w:eastAsia="zh-CN" w:bidi="ar-SA"/>
        </w:rPr>
        <w:t>w</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ent    C. had gone    D. would have gone</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37. It has been raining___for two days.（词汇，2006年）</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 continuously    B. continually     C. consciously     D.contractively</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38. Don't_____me_____when you're giving out the invitations.（短语，2006年）</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 leave...</w:t>
      </w:r>
      <w:r>
        <w:rPr>
          <w:rFonts w:hint="default" w:ascii="Times New Roman" w:hAnsi="Times New Roman" w:cs="Times New Roman"/>
          <w:b w:val="0"/>
          <w:i w:val="0"/>
          <w:color w:val="000000"/>
          <w:spacing w:val="0"/>
          <w:kern w:val="0"/>
          <w:sz w:val="24"/>
          <w:szCs w:val="24"/>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ff      B. count...on     C.leave... out    D. count... up</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39._____a chemical change a new kind of substance is formed.(短语，2006年)</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A. In the case of       B. In case     C. In case of      D. In event of</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40. The number of registered participants in this year's marathon was half_____.（代词，2006年）</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A. of last year's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B. those of last year's   </w:t>
      </w:r>
    </w:p>
    <w:p>
      <w:pPr>
        <w:keepNext w:val="0"/>
        <w:keepLines w:val="0"/>
        <w:widowControl/>
        <w:suppressLineNumbers w:val="0"/>
        <w:shd w:val="clear" w:color="auto" w:fill="FFFFFF"/>
        <w:spacing w:line="315" w:lineRule="atLeast"/>
        <w:ind w:firstLine="240" w:firstLineChars="100"/>
        <w:jc w:val="left"/>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C. of those last year  </w:t>
      </w:r>
      <w:r>
        <w:rPr>
          <w:rFonts w:hint="eastAsia"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t xml:space="preserve"> D. that of last year's</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Part II Reading Comprehension (50分)</w:t>
      </w:r>
    </w:p>
    <w:p>
      <w:pPr>
        <w:keepNext w:val="0"/>
        <w:keepLines w:val="0"/>
        <w:widowControl/>
        <w:suppressLineNumbers w:val="0"/>
        <w:shd w:val="clear" w:color="auto" w:fill="FFFFFF"/>
        <w:spacing w:line="315" w:lineRule="atLeast"/>
        <w:ind w:left="0" w:firstLine="0"/>
        <w:jc w:val="left"/>
        <w:rPr>
          <w:rFonts w:hint="default" w:ascii="Times New Roman" w:hAnsi="Times New Roman" w:eastAsia="宋体" w:cs="Times New Roman"/>
          <w:b w:val="0"/>
          <w:i w:val="0"/>
          <w:caps w:val="0"/>
          <w:color w:val="000000"/>
          <w:spacing w:val="0"/>
          <w:sz w:val="21"/>
          <w:szCs w:val="21"/>
          <w:highlight w:val="none"/>
          <w:shd w:val="clear" w:color="auto" w:fill="auto"/>
        </w:rPr>
      </w:pPr>
      <w:r>
        <w:rPr>
          <w:rFonts w:hint="default" w:ascii="Times New Roman" w:hAnsi="Times New Roman" w:eastAsia="宋体" w:cs="Times New Roman"/>
          <w:b/>
          <w:i w:val="0"/>
          <w:caps w:val="0"/>
          <w:color w:val="000000"/>
          <w:spacing w:val="0"/>
          <w:kern w:val="0"/>
          <w:sz w:val="21"/>
          <w:szCs w:val="21"/>
          <w:highlight w:val="none"/>
          <w:shd w:val="clear" w:color="auto" w:fill="auto"/>
          <w:lang w:val="en-US" w:eastAsia="zh-CN" w:bidi="ar-SA"/>
        </w:rPr>
        <w:t>Directions：</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In this part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eastAsia="宋体" w:cs="Times New Roman"/>
          <w:b w:val="0"/>
          <w:i w:val="0"/>
          <w:caps w:val="0"/>
          <w:color w:val="000000"/>
          <w:spacing w:val="0"/>
          <w:kern w:val="0"/>
          <w:sz w:val="21"/>
          <w:szCs w:val="21"/>
          <w:highlight w:val="none"/>
          <w:shd w:val="clear" w:color="auto" w:fill="auto"/>
          <w:lang w:val="en-US" w:eastAsia="zh-CN" w:bidi="ar-SA"/>
        </w:rPr>
        <w:t xml:space="preserve"> there are four passages．Each passage is followed by five questions or unfinished statements．For each of them，there are four choices marked A，B，C and D．You should decide on the best choice and write the corresponding letter on the Answer Sheet．</w:t>
      </w:r>
    </w:p>
    <w:p>
      <w:pPr>
        <w:keepNext w:val="0"/>
        <w:keepLines w:val="0"/>
        <w:widowControl/>
        <w:suppressLineNumbers w:val="0"/>
        <w:shd w:val="clear" w:color="auto" w:fill="FFFFFF"/>
        <w:spacing w:line="315" w:lineRule="atLeast"/>
        <w:ind w:left="0" w:firstLine="0"/>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41 to 45 are based on the following passages:</w:t>
      </w:r>
    </w:p>
    <w:p>
      <w:pPr>
        <w:keepNext w:val="0"/>
        <w:keepLines w:val="0"/>
        <w:widowControl/>
        <w:suppressLineNumbers w:val="0"/>
        <w:shd w:val="clear" w:color="auto" w:fill="FFFFFF"/>
        <w:spacing w:line="315" w:lineRule="atLeast"/>
        <w:ind w:left="0" w:firstLine="420" w:firstLineChars="2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bCs w:val="0"/>
          <w:i w:val="0"/>
          <w:caps w:val="0"/>
          <w:color w:val="000000"/>
          <w:spacing w:val="0"/>
          <w:kern w:val="0"/>
          <w:sz w:val="21"/>
          <w:szCs w:val="21"/>
          <w:highlight w:val="none"/>
          <w:shd w:val="clear" w:color="auto" w:fill="auto"/>
          <w:lang w:val="en-US" w:eastAsia="zh-CN" w:bidi="ar-SA"/>
        </w:rPr>
        <w:t>A man once said how useles</w:t>
      </w:r>
      <w:r>
        <w:rPr>
          <w:rFonts w:hint="eastAsia" w:ascii="Times New Roman" w:hAnsi="Times New Roman" w:cs="Times New Roman"/>
          <w:b w:val="0"/>
          <w:bCs w:val="0"/>
          <w:i w:val="0"/>
          <w:caps w:val="0"/>
          <w:color w:val="000000"/>
          <w:spacing w:val="0"/>
          <w:kern w:val="0"/>
          <w:sz w:val="21"/>
          <w:szCs w:val="21"/>
          <w:highlight w:val="none"/>
          <w:shd w:val="clear" w:color="auto" w:fill="auto"/>
          <w:lang w:val="en-US" w:eastAsia="zh-CN" w:bidi="ar-SA"/>
        </w:rPr>
        <w:t>s</w:t>
      </w:r>
      <w:r>
        <w:rPr>
          <w:rFonts w:hint="default" w:ascii="Times New Roman" w:hAnsi="Times New Roman" w:cs="Times New Roman"/>
          <w:b w:val="0"/>
          <w:bCs w:val="0"/>
          <w:i w:val="0"/>
          <w:caps w:val="0"/>
          <w:color w:val="000000"/>
          <w:spacing w:val="0"/>
          <w:kern w:val="0"/>
          <w:sz w:val="21"/>
          <w:szCs w:val="21"/>
          <w:highlight w:val="none"/>
          <w:shd w:val="clear" w:color="auto" w:fill="auto"/>
          <w:lang w:val="en-US" w:eastAsia="zh-CN" w:bidi="ar-SA"/>
        </w:rPr>
        <w:t xml:space="preserve"> it was</w:t>
      </w:r>
      <w:r>
        <w:rPr>
          <w:rFonts w:hint="eastAsia" w:ascii="Times New Roman" w:hAnsi="Times New Roman" w:cs="Times New Roman"/>
          <w:b w:val="0"/>
          <w:bCs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bCs w:val="0"/>
          <w:i w:val="0"/>
          <w:caps w:val="0"/>
          <w:color w:val="000000"/>
          <w:spacing w:val="0"/>
          <w:kern w:val="0"/>
          <w:sz w:val="21"/>
          <w:szCs w:val="21"/>
          <w:highlight w:val="none"/>
          <w:shd w:val="clear" w:color="auto" w:fill="auto"/>
          <w:lang w:val="en-US" w:eastAsia="zh-CN" w:bidi="ar-SA"/>
        </w:rPr>
        <w:t xml:space="preserve">to put advertisements </w:t>
      </w:r>
      <w:r>
        <w:rPr>
          <w:rFonts w:hint="eastAsia" w:ascii="Times New Roman" w:hAnsi="Times New Roman" w:cs="Times New Roman"/>
          <w:b w:val="0"/>
          <w:bCs w:val="0"/>
          <w:i w:val="0"/>
          <w:caps w:val="0"/>
          <w:color w:val="000000"/>
          <w:spacing w:val="0"/>
          <w:kern w:val="0"/>
          <w:sz w:val="21"/>
          <w:szCs w:val="21"/>
          <w:highlight w:val="none"/>
          <w:shd w:val="clear" w:color="auto" w:fill="auto"/>
          <w:lang w:val="en-US" w:eastAsia="zh-CN" w:bidi="ar-SA"/>
        </w:rPr>
        <w:t>in the n</w:t>
      </w:r>
      <w:r>
        <w:rPr>
          <w:rFonts w:hint="default" w:ascii="Times New Roman" w:hAnsi="Times New Roman" w:cs="Times New Roman"/>
          <w:b w:val="0"/>
          <w:bCs w:val="0"/>
          <w:i w:val="0"/>
          <w:caps w:val="0"/>
          <w:color w:val="000000"/>
          <w:spacing w:val="0"/>
          <w:kern w:val="0"/>
          <w:sz w:val="21"/>
          <w:szCs w:val="21"/>
          <w:highlight w:val="none"/>
          <w:shd w:val="clear" w:color="auto" w:fill="auto"/>
          <w:lang w:val="en-US" w:eastAsia="zh-CN" w:bidi="ar-SA"/>
        </w:rPr>
        <w:t>ewspape</w:t>
      </w:r>
      <w:r>
        <w:rPr>
          <w:rFonts w:hint="eastAsia" w:ascii="Times New Roman" w:hAnsi="Times New Roman" w:cs="Times New Roman"/>
          <w:b w:val="0"/>
          <w:bCs w:val="0"/>
          <w:i w:val="0"/>
          <w:caps w:val="0"/>
          <w:color w:val="000000"/>
          <w:spacing w:val="0"/>
          <w:kern w:val="0"/>
          <w:sz w:val="21"/>
          <w:szCs w:val="21"/>
          <w:highlight w:val="none"/>
          <w:shd w:val="clear" w:color="auto" w:fill="auto"/>
          <w:lang w:val="en-US" w:eastAsia="zh-CN" w:bidi="ar-SA"/>
        </w:rPr>
        <w:t>rs</w:t>
      </w:r>
      <w:r>
        <w:rPr>
          <w:rFonts w:hint="default" w:ascii="Times New Roman" w:hAnsi="Times New Roman" w:cs="Times New Roman"/>
          <w:b w:val="0"/>
          <w:bCs w:val="0"/>
          <w:i w:val="0"/>
          <w:caps w:val="0"/>
          <w:color w:val="000000"/>
          <w:spacing w:val="0"/>
          <w:kern w:val="0"/>
          <w:sz w:val="21"/>
          <w:szCs w:val="21"/>
          <w:highlight w:val="none"/>
          <w:shd w:val="clear" w:color="auto" w:fill="auto"/>
          <w:lang w:val="en-US" w:eastAsia="zh-CN" w:bidi="ar-SA"/>
        </w:rPr>
        <w:t>.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Last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week,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he said,  “my umbrella was stolen from a London church. AS it was a present, I spent twice its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worth in advertising, but didn't get it back.</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“How did you write your advertisement?' " asked one of the listeners, a merchant. </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“Here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is, "sad the man, taking out of his pocket a slip cut from a newspaper. The other man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to it and read,“Lost from the City Church last Sunday evening, a black silk umbrella. The gentleman who finds it will receive ten 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h</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illings on leaving it at NO. 10 Broad Street."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Now, " said the merchant, "I often advertise , and find that it pays me well. But the way in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which an advertisement is expressed is of extreme importance. Let us try for your umbrella again, and if it fails,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'll buy you a new one.,</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merchant then took a slip of paper out of his pocket and wrote: " If the man who was seen</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to take an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umbre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lla from the City Church last Sunday evening doesn't wish to get into trouble, he will retu</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 the umbrella to No. 10 Broad Street. He is well known. , This appeared in the paper, </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and on the following morning, the man was astonished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when he opened the front door.</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(81 )In the doorway lay at least twelve umbrellas of all sizes and </w:t>
      </w:r>
    </w:p>
    <w:p>
      <w:pPr>
        <w:keepNext w:val="0"/>
        <w:keepLines w:val="0"/>
        <w:widowControl/>
        <w:suppressLineNumbers w:val="0"/>
        <w:shd w:val="clear" w:color="auto" w:fill="FFFFFF"/>
        <w:spacing w:line="315" w:lineRule="atLeast"/>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colors that had been thrown in, and his own was among the number.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Many of them had notes fastened to them saying that they had been taken by mistake , and begging the loser not to say anything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about the matter.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41. The man once thought advertising was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of little use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of some use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practical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valuable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4</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2. The result of the first advertisement was that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the man got his umbrella back</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the man wasted some money advertising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nobody found the missing umbrella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the umbrella was found somewhere near the church</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43. The merchant suggested that the man should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buy a new umbrella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go on looking for his umbrella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write another better advertisement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report to the police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44. Why did the merchant say"I often advertise, and find that it pays me well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He knew how to advertise.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He had more money for advertising.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He found it easy to advertise.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He had a friend in the newspaper where he advertised.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45. This is a story about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a useless advertisement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how to make an effective advertisement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how the man lost and found his umbrella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what the merchant did for the umbrella owner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46 to 50 are based on the following passage:</w:t>
      </w:r>
    </w:p>
    <w:p>
      <w:pPr>
        <w:keepNext w:val="0"/>
        <w:keepLines w:val="0"/>
        <w:widowControl/>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great advance in rocket theory 40 years ago shows that 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qu</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u</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el rockets were far superior in every respect to the skyrocket with its weak solid fuel. However, during the decade, large solid-fuel rockets with solid fuels about as powerful as liquid fuels have made their appearance, and it</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is a favorite layman's question to inquire which one is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better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The question is meaningless; one</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might as well ask whether a gasoline or a diesel(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柴油</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engine is " better". It all depends on the</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purpose, a liquid-fuel rocket is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complicated, but has the advantage , that it can be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controlled</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beautifully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bu</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ning of he rocket engine can be stopped completely: it can be reignited when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desired. In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ddition, the thrust(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推动力</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)can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 made to vary by adjusting the speed-of </w:t>
      </w:r>
      <w:r>
        <w:rPr>
          <w:rFonts w:hint="eastAsia" w:ascii="Times New Roman" w:hAnsi="Times New Roman" w:cs="Times New Roman"/>
          <w:b w:val="0"/>
          <w:i w:val="0"/>
          <w:color w:val="000000"/>
          <w:spacing w:val="0"/>
          <w:kern w:val="0"/>
          <w:sz w:val="21"/>
          <w:szCs w:val="21"/>
          <w:highlight w:val="none"/>
          <w:shd w:val="clear" w:color="auto" w:fill="auto"/>
          <w:lang w:val="en-US" w:eastAsia="zh-CN" w:bidi="ar-SA"/>
        </w:rPr>
        <w:t>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fuel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pu</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ps. A solid fuel rocket, on the other hand, is rather 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mple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in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uct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on, th</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ough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hard to</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bu</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ld when a 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ly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large size is desired. But once you have a 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oli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d-fuel rocket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 is ready for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act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 at very short noti</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 A liquid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fuel rocket has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to be fueled first and cannot be held in</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readiness for very long after it has been fueled</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w:t>
      </w:r>
      <w:r>
        <w:rPr>
          <w:rFonts w:hint="eastAsia" w:ascii="Times New Roman" w:hAnsi="Times New Roman" w:cs="Times New Roman"/>
          <w:b w:val="0"/>
          <w:i w:val="0"/>
          <w:caps w:val="0"/>
          <w:color w:val="000000"/>
          <w:spacing w:val="0"/>
          <w:kern w:val="0"/>
          <w:sz w:val="21"/>
          <w:szCs w:val="21"/>
          <w:highlight w:val="none"/>
          <w:u w:val="singl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82) However, once a solid-fuel rocket has been ignited</w:t>
      </w:r>
      <w:r>
        <w:rPr>
          <w:rFonts w:hint="eastAsia" w:ascii="Times New Roman" w:hAnsi="Times New Roman" w:cs="Times New Roman"/>
          <w:b w:val="0"/>
          <w:i w:val="0"/>
          <w:caps w:val="0"/>
          <w:color w:val="000000"/>
          <w:spacing w:val="0"/>
          <w:kern w:val="0"/>
          <w:sz w:val="21"/>
          <w:szCs w:val="21"/>
          <w:highlight w:val="none"/>
          <w:u w:val="singl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w:t>
      </w:r>
      <w:r>
        <w:rPr>
          <w:rFonts w:hint="eastAsia" w:ascii="Times New Roman" w:hAnsi="Times New Roman" w:cs="Times New Roman"/>
          <w:b w:val="0"/>
          <w:i w:val="0"/>
          <w:caps w:val="0"/>
          <w:color w:val="000000"/>
          <w:spacing w:val="0"/>
          <w:kern w:val="0"/>
          <w:sz w:val="21"/>
          <w:szCs w:val="21"/>
          <w:highlight w:val="none"/>
          <w:u w:val="single"/>
          <w:shd w:val="clear" w:color="auto" w:fill="auto"/>
          <w:lang w:val="en-US" w:eastAsia="zh-CN" w:bidi="ar-SA"/>
        </w:rPr>
        <w:t>点火</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it will keep burning. It cannot be</w:t>
      </w:r>
      <w:r>
        <w:rPr>
          <w:rFonts w:hint="eastAsia"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s</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topped and reignited whenever desired</w:t>
      </w:r>
      <w:r>
        <w:rPr>
          <w:rFonts w:hint="eastAsia"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and its thrust</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cannot be varied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Because a solid-fuel rocket can be kept ready for a long time, most military missiles employ solid fuels, but manned space-flight needs the fine adjustments that can only be provided by liquid fuels. It may be added that a liquid-fuel rocket is an expensive device ; a large solid-fuel rocket is, by comparison, cheap. But the solid fuel, pound per pound, costs about 10</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times as</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much as the liquid fuel. So you have, on the one hand, an expensive rocket with a cheap fuel and</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on the other hand a comparatively cheap rocket with an expensive fuel.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46. The author feels that a comparison of liquid fuel and solid-fuel rockets shows that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w:t>
      </w:r>
    </w:p>
    <w:p>
      <w:pPr>
        <w:keepNext w:val="0"/>
        <w:keepLines w:val="0"/>
        <w:widowControl/>
        <w:numPr>
          <w:ilvl w:val="0"/>
          <w:numId w:val="2"/>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neither type is very economical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the liquid- fuel rocket is best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each type has certain advantages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solid-fuel rocket is best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47. The most important consider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tion for manned space fight is that the rocket be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inexpensive to construct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capable of lifting heavy spacecraft into orbit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easily controlled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inexpensive to operate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48. Solid-fuel rockets are expensive to operate because of their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size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fuel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construction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complicated engines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49. Which of the f</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wing statements is not characteristic of liquid-fuel rockets?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The fuel is cheap.</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They are cheap to b</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u</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ild.</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They can be stopped and reignited.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They must be used soon after fueling.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50. The author tells us that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whether a liquid-fuel or a solid f</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u</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el rocket is better depends on the purpose B. neither type is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superior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forty years ago, large solid-fuel rockets with solid fuels as powerful as liquid fuels were made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the thrust can be made to vary by adjusting the direction of the pump</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51 to 55 are based on the f</w:t>
      </w:r>
      <w:r>
        <w:rPr>
          <w:rFonts w:hint="eastAsia" w:ascii="Times New Roman" w:hAnsi="Times New Roman" w:cs="Times New Roman"/>
          <w:b/>
          <w:bCs/>
          <w:i w:val="0"/>
          <w:caps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llo</w:t>
      </w:r>
      <w:r>
        <w:rPr>
          <w:rFonts w:hint="eastAsia" w:ascii="Times New Roman" w:hAnsi="Times New Roman" w:cs="Times New Roman"/>
          <w:b/>
          <w:bCs/>
          <w:i w:val="0"/>
          <w:caps w:val="0"/>
          <w:color w:val="000000"/>
          <w:spacing w:val="0"/>
          <w:kern w:val="0"/>
          <w:sz w:val="21"/>
          <w:szCs w:val="21"/>
          <w:highlight w:val="none"/>
          <w:shd w:val="clear" w:color="auto" w:fill="auto"/>
          <w:lang w:val="en-US" w:eastAsia="zh-CN" w:bidi="ar-SA"/>
        </w:rPr>
        <w:t>w</w:t>
      </w: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ing passage:</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medium of exchange, money permits the separation of exchange into the two distinct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acts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of buying and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elling. Hence producers who know they will be paid in money, can concentrate on finding the most suitable outlet for their goods, while buyers who will pay in money, can concentrate on finding the cheapest market for the things they wish to purchase. ( 83 )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Specialization is encouraged, because people whose output is not a complete product but only a part of one can be paid an amount equivalent to their share of the product.</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Another advantage of money is that it is a measure of value. In a barter economy it would be necessary to determine how many plates were worth one hundred weight of cotton, or how many pens should be exchanged for a ton of coal.</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( 84 ) The process of establishing relative values would have to be undertaken for every act of exchange , according to what products were being offered against one another, and according to the </w:t>
      </w:r>
      <w:r>
        <w:rPr>
          <w:rFonts w:hint="eastAsia" w:ascii="Times New Roman" w:hAnsi="Times New Roman" w:cs="Times New Roman"/>
          <w:b w:val="0"/>
          <w:i w:val="0"/>
          <w:caps w:val="0"/>
          <w:color w:val="000000"/>
          <w:spacing w:val="0"/>
          <w:kern w:val="0"/>
          <w:sz w:val="21"/>
          <w:szCs w:val="21"/>
          <w:highlight w:val="none"/>
          <w:u w:val="single"/>
          <w:shd w:val="clear" w:color="auto" w:fill="auto"/>
          <w:lang w:val="en-US" w:eastAsia="zh-CN" w:bidi="ar-SA"/>
        </w:rPr>
        <w:t>tw</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o parties desires and preferences.</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Thirdly, money acts as a store of wealth. It is difficult to imagine saving under a barter system. No one engaged on only one stage in the manufacture of a product could save part of his output, since he would be producing nothing complete. Most products deteriorate(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变</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坏) f</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irly rapidly,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either physically or in value, as a resu</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 of long storage; even if storage were possible, the practice of storing products for years on end would involve obvious disadvantages. If wealth could not be saved, or only with great di</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f</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fi</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ult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future needs could not be provided.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51. Using money as a medium of exchange means that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you have to sell something in order to buy something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you have to buy something in order to sell somet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h</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you don't have to buy something in order to sell something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the seller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nd the purchaser are e the same person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52. Specialization is encouraged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because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people can use e their money to buy</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whatever , they want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people get paid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ac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cording to</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their share of the product</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people pay great at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ten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on to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anufacture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of</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product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people cannot use their money to buy whatever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they want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53. A barter economy is one in  in which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value is decided by weight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value is decided by number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money is used and goods are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not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exchanged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goods are exchanged  and money is not used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54. If one had to save products instead of money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this would need years of practice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coal, for example, would lose its value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they could not be stored for years on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many products would lose their value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55. How many a</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vantages of money are mentioned in this passage?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Two</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Three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Four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Five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Questions 56 to 60 are based on the following passage:</w:t>
      </w:r>
    </w:p>
    <w:p>
      <w:pPr>
        <w:keepNext w:val="0"/>
        <w:keepLines w:val="0"/>
        <w:widowControl/>
        <w:numPr>
          <w:ilvl w:val="0"/>
          <w:numId w:val="0"/>
        </w:numPr>
        <w:suppressLineNumbers w:val="0"/>
        <w:shd w:val="clear" w:color="auto" w:fill="FFFFFF"/>
        <w:spacing w:line="315" w:lineRule="atLeast"/>
        <w:ind w:leftChars="0"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There are two common explanations for the origin of tipping. The Oxford English Dictionary says tip was seventeenth-century underworld slang for “give"--as in“Tip me your money or your life.” (85 )</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 Opponents of tipping will probably prefer this explanation, since it suggests the practice as originally a form of robbery.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A less reputable, but nоnеthеlеѕѕ</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сhаrmіng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ехрlаnаtіоn іѕ thаt іn</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Rеnаіѕѕаnсе(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文艺复兴</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 соffееhоuѕеѕ , bохеѕ were set near the door, into which customers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could drop money: these boxes , according to the story, bore the legend“"To Insure Promptitude”, which was ultimately shortened to TIP. Whether it was a serving woman or a  oss with his or her eyes on depressing wages who first thought up the idea, the story does not say.</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Tipping became common in England by e middle of the eighteenth century. Because it is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suited to a country without an established servant class, it did not catch on in America until after the Civil War. when former slaveholders suddenly found themselves having to pay the help and when new-rich</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tun of the century, we had made the industrialists adopted the European fashion. By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custom our own, and the American" big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ipper"was on his way.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Today, although the lines between bribery(</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贿赂</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and thanks for services remain as vague as</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ever, tipping has become universal, not least because, in an increasingly uncertain economy,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it provides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growing service class with income that is at least as reliable as wages and that</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is less subject to tax review. Not surprisingly, gove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nment officials are among the few die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hards who still question the tipping system. They have a point too. Tippers' International Association estimates that U. S. workers get about $5 billion a year in tips.</w:t>
      </w:r>
    </w:p>
    <w:p>
      <w:pPr>
        <w:keepNext w:val="0"/>
        <w:keepLines w:val="0"/>
        <w:widowControl/>
        <w:numPr>
          <w:ilvl w:val="0"/>
          <w:numId w:val="3"/>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In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ve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h</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century, tip was probably a word used b</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y_________.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lawbreakers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customers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waitresses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coffeehouse bosses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57. 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p</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g did not become popular in U. s. until after the Civil War because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the country was free of a servant class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former slaveholders did not want to pay the help</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Norther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indust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ialists refused to adopt the European fashion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tipping was contradictory to the American custom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58. Tipping is universally accepted mainly because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it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is an easy way to make money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it ensures people a good and prompt service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it enables the service class to be free from taxes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it supplies the service class with a sort of reliable income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59. Which of the following words can best describe the government officials' attitudes towards the tipping system?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Positive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Negative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Doubtful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Indifferent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60. The passage is about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_____________.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the origin of tipping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the practice of tipping in U. 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the popularity of tipping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the shaping of the tipping system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Ш. Cloze Test 20 points)</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Dire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ons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 this part there are 20 blanks in the fol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owing passage.. For each blank there are four choices marked A, B,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and D. You should c</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h</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oose the ONE that best fts into the p</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ssage. Then write the cor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sponding let on the Answer Sheet.</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Henry's job was to examine cars c</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ing the f</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ontier to make sure that they were not smug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gl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ing(</w:t>
      </w:r>
      <w:r>
        <w:rPr>
          <w:rFonts w:hint="eastAsia" w:ascii="宋体" w:hAnsi="宋体" w:eastAsia="宋体" w:cs="宋体"/>
          <w:sz w:val="24"/>
          <w:szCs w:val="24"/>
          <w:lang w:val="en-US" w:eastAsia="zh-CN"/>
        </w:rPr>
        <w:t>走私</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)any</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hing into the county. Every mo</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ning, ex</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ept we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ken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he__61__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see a</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factory worker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coming up the hill towards the frontier,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__62__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 bicycle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with</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big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load of old straw on it. When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olor w:val="000000"/>
          <w:spacing w:val="0"/>
          <w:kern w:val="0"/>
          <w:sz w:val="21"/>
          <w:szCs w:val="21"/>
          <w:highlight w:val="none"/>
          <w:shd w:val="clear" w:color="auto" w:fill="auto"/>
          <w:lang w:val="en-US" w:eastAsia="zh-CN" w:bidi="ar-SA"/>
        </w:rPr>
        <w:t>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bicycle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_</w:t>
      </w:r>
      <w:r>
        <w:rPr>
          <w:rFonts w:hint="default" w:ascii="Times New Roman" w:hAnsi="Times New Roman" w:cs="Times New Roman"/>
          <w:b w:val="0"/>
          <w:i w:val="0"/>
          <w:caps w:val="0"/>
          <w:color w:val="000000"/>
          <w:spacing w:val="0"/>
          <w:kern w:val="0"/>
          <w:sz w:val="21"/>
          <w:szCs w:val="21"/>
          <w:highlight w:val="none"/>
          <w:u w:val="single"/>
          <w:shd w:val="clear" w:color="auto" w:fill="auto"/>
          <w:lang w:val="en-US" w:eastAsia="zh-CN" w:bidi="ar-SA"/>
        </w:rPr>
        <w:t>63</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the frontier, Henry used to stop the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man and_64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him take the straw</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eastAsia" w:ascii="Times New Roman" w:hAnsi="Times New Roman" w:cs="Times New Roman"/>
          <w:b w:val="0"/>
          <w:i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ff</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and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_65__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it. Then he would exa</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straw</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very carefully to see66 he would find anything,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after which he would look in all the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man's pocket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s_67__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he let him tie the straw up again. The man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would then pull it on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his bi</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ycle and go off down the hill with it. Although Henry was always</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_68__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to find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gold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or jewellery or other valuable things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_69__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 the straw, he never,found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_70__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though he examined it very carefully. He was sure that the man was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_71_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somethin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but he was not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_72_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to imagine what it could be.</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Then one morning, after he had looked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_73__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the straw and emptied the factor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worker's pockets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_74__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usual, he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_75__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to him, " Listen, I know that you ar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e 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muggling things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76</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this</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frontier. Won't you tell me what it is that you</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re bringing into</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country so 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uccess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fully?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I'm an old man, and today is my last day on the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_77_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Tomor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ow I'm going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to_ 78_·</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 promise</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that I shall not tell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79 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if you tell me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what you've been 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uggling. The factory workers did not</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say anything for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_</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80_</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Then he smiled, turned to Henry and said quietly, " Bicycles.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61. A. should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would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C.might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must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62. A. pushing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pulling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w:t>
      </w:r>
      <w:r>
        <w:rPr>
          <w:rFonts w:hint="default" w:ascii="Times New Roman" w:hAnsi="Times New Roman" w:cs="Times New Roman"/>
          <w:b w:val="0"/>
          <w:i w:val="0"/>
          <w:color w:val="000000"/>
          <w:spacing w:val="0"/>
          <w:kern w:val="0"/>
          <w:sz w:val="21"/>
          <w:szCs w:val="21"/>
          <w:highlight w:val="none"/>
          <w:shd w:val="clear" w:color="auto" w:fill="auto"/>
          <w:lang w:val="en-US" w:eastAsia="zh-CN" w:bidi="ar-SA"/>
        </w:rPr>
        <w:t>F</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illing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carrying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63. A. arrived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appeared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came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reached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64. A. force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eastAsia" w:ascii="Times New Roman" w:hAnsi="Times New Roman" w:cs="Times New Roman"/>
          <w:b w:val="0"/>
          <w:i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rder</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m</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ake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call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65. A. show</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lead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untie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loose</w:t>
      </w:r>
    </w:p>
    <w:p>
      <w:pPr>
        <w:keepNext w:val="0"/>
        <w:keepLines w:val="0"/>
        <w:widowControl/>
        <w:numPr>
          <w:ilvl w:val="0"/>
          <w:numId w:val="4"/>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A. that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where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how</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whether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67. A. before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thus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first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so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68. A. lucky</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expecting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suspecting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D.insisting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69.A. had been hidden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hiding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have been hidden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hidden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70. A. nothing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В.something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everything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anything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71. A. cheating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smuggling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C</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stealing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pushing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72. A. capable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possible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able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clever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73. A. through</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thoroughly</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upon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on</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74. A. then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more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as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like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75. A. cried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w:t>
      </w:r>
      <w:r>
        <w:rPr>
          <w:rFonts w:hint="eastAsia" w:ascii="Times New Roman" w:hAnsi="Times New Roman" w:cs="Times New Roman"/>
          <w:b w:val="0"/>
          <w:i w:val="0"/>
          <w:color w:val="000000"/>
          <w:spacing w:val="0"/>
          <w:kern w:val="0"/>
          <w:sz w:val="21"/>
          <w:szCs w:val="21"/>
          <w:highlight w:val="none"/>
          <w:shd w:val="clear" w:color="auto" w:fill="auto"/>
          <w:lang w:val="en-US" w:eastAsia="zh-CN" w:bidi="ar-SA"/>
        </w:rPr>
        <w:t>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aid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rdered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told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76. A. cross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B. behind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across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D</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w:t>
      </w:r>
    </w:p>
    <w:p>
      <w:pPr>
        <w:keepNext w:val="0"/>
        <w:keepLines w:val="0"/>
        <w:widowControl/>
        <w:numPr>
          <w:ilvl w:val="0"/>
          <w:numId w:val="5"/>
        </w:numPr>
        <w:suppressLineNumbers w:val="0"/>
        <w:shd w:val="clear" w:color="auto" w:fill="FFFFFF"/>
        <w:spacing w:line="315" w:lineRule="atLeast"/>
        <w:jc w:val="left"/>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A. job</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B.</w:t>
      </w:r>
      <w:r>
        <w:rPr>
          <w:rFonts w:hint="default" w:ascii="Times New Roman" w:hAnsi="Times New Roman" w:cs="Times New Roman"/>
          <w:b w:val="0"/>
          <w:i w:val="0"/>
          <w:caps w:val="0"/>
          <w:color w:val="000000"/>
          <w:spacing w:val="0"/>
          <w:kern w:val="0"/>
          <w:sz w:val="22"/>
          <w:szCs w:val="22"/>
          <w:highlight w:val="none"/>
          <w:shd w:val="clear" w:color="auto" w:fill="auto"/>
          <w:lang w:val="en-US" w:eastAsia="zh-CN" w:bidi="ar-SA"/>
        </w:rPr>
        <w:t>work</w:t>
      </w:r>
      <w:r>
        <w:rPr>
          <w:rFonts w:hint="eastAsia" w:ascii="Times New Roman" w:hAnsi="Times New Roman" w:cs="Times New Roman"/>
          <w:b w:val="0"/>
          <w:i w:val="0"/>
          <w:caps w:val="0"/>
          <w:color w:val="000000"/>
          <w:spacing w:val="0"/>
          <w:kern w:val="0"/>
          <w:sz w:val="22"/>
          <w:szCs w:val="22"/>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C.case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duty</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78. A. return</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risk</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C.r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etire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rest</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79. A. everyone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someone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no one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D. anyone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80. A. long time</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period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C. moment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 some time</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IV. Translation( 20 分)</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Section 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(非英语专业学生做)</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Directions: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In this section there are five items. You are required to translate them into Chinese. Each item consists of one or two sentences. These sentences are all taken from the reading passages you have just read in the Reading Comprehension part. You may refer back to the passages so as to identify their meanings in the context.</w:t>
      </w:r>
    </w:p>
    <w:p>
      <w:pPr>
        <w:keepNext w:val="0"/>
        <w:keepLines w:val="0"/>
        <w:widowControl/>
        <w:numPr>
          <w:ilvl w:val="0"/>
          <w:numId w:val="6"/>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(Para. 6, Passage 1)</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In the d</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rway lay at least twelve umbrel</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la</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 of all sizes and colors that had been thrown in, and </w:t>
      </w:r>
    </w:p>
    <w:p>
      <w:pPr>
        <w:keepNext w:val="0"/>
        <w:keepLines w:val="0"/>
        <w:widowControl/>
        <w:numPr>
          <w:ilvl w:val="0"/>
          <w:numId w:val="0"/>
        </w:numPr>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his own was among the number.</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82. (Para. 1, Passage 2)</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However, once a solid-fuel rocket has been ignited( kk), it will keep burning. It cannot be stopped and reignited whenever desired and its thrust cannot be varied.</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83.</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 Para.1, Passage 3)</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Specialization is encouraged , because people whose output is not a complete product but only a part of one can be paid an amount equivalent to their share of the product. </w:t>
      </w:r>
    </w:p>
    <w:p>
      <w:pPr>
        <w:keepNext w:val="0"/>
        <w:keepLines w:val="0"/>
        <w:widowControl/>
        <w:numPr>
          <w:ilvl w:val="0"/>
          <w:numId w:val="0"/>
        </w:numPr>
        <w:suppressLineNumbers w:val="0"/>
        <w:shd w:val="clear" w:color="auto" w:fill="FFFFFF"/>
        <w:spacing w:line="315" w:lineRule="atLeast"/>
        <w:ind w:leftChars="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84.</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 Para. 2, Passage 3)</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The process of establishing relative values would have to be undertaken for every act of exchange, according to what products were being offered against one another, and according to the two parties desires and preferences.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85. ( Para.1, Passage 4)</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Opponents of t</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i</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pping will probably prefer this exp</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l</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anati</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o</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n, since t s</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u</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g</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g</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ests the practice as originally a form of robbery.</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Section B</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(英语专业学生做)</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Directions: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In this section, there is a short passage in Chinese. Read it carefully and translate it into English.</w:t>
      </w:r>
    </w:p>
    <w:p>
      <w:pPr>
        <w:keepNext w:val="0"/>
        <w:keepLines w:val="0"/>
        <w:widowControl/>
        <w:numPr>
          <w:ilvl w:val="0"/>
          <w:numId w:val="0"/>
        </w:numPr>
        <w:suppressLineNumbers w:val="0"/>
        <w:shd w:val="clear" w:color="auto" w:fill="FFFFFF"/>
        <w:spacing w:line="315" w:lineRule="atLeast"/>
        <w:jc w:val="left"/>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李成业是文化部翻译组的主任。他认为</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语言是一种活的东西，和我们的日常生活息息相关他说他十分幸运，最初</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做法庭翻译和目前在翻译组里面工作，是他能够不断地学习和接触两种语言。</w:t>
      </w:r>
    </w:p>
    <w:p>
      <w:pPr>
        <w:keepNext w:val="0"/>
        <w:keepLines w:val="0"/>
        <w:widowControl/>
        <w:numPr>
          <w:ilvl w:val="0"/>
          <w:numId w:val="0"/>
        </w:numPr>
        <w:suppressLineNumbers w:val="0"/>
        <w:shd w:val="clear" w:color="auto" w:fill="FFFFFF"/>
        <w:spacing w:line="315" w:lineRule="atLeast"/>
        <w:ind w:firstLine="210" w:firstLineChars="100"/>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当他还在学校教英语的时候，就曾翻译了很多英文杂志中的文章，投给本地华语报。</w:t>
      </w:r>
    </w:p>
    <w:p>
      <w:pPr>
        <w:keepNext w:val="0"/>
        <w:keepLines w:val="0"/>
        <w:widowControl/>
        <w:numPr>
          <w:ilvl w:val="0"/>
          <w:numId w:val="0"/>
        </w:numPr>
        <w:suppressLineNumbers w:val="0"/>
        <w:shd w:val="clear" w:color="auto" w:fill="FFFFFF"/>
        <w:spacing w:line="315" w:lineRule="atLeast"/>
        <w:ind w:firstLine="210" w:firstLineChars="100"/>
        <w:jc w:val="left"/>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他说:“学习语言的动机和兴趣都非常重要。”他把学习语言比喻为跑步，跑步虽然</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非常</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吃力，但运动员知道它的好处并饶有兴趣，所以还是一点都不觉得厌倦。</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p>
      <w:pPr>
        <w:keepNext w:val="0"/>
        <w:keepLines w:val="0"/>
        <w:widowControl/>
        <w:suppressLineNumbers w:val="0"/>
        <w:shd w:val="clear" w:color="auto" w:fill="FFFFFF"/>
        <w:spacing w:line="315" w:lineRule="atLeast"/>
        <w:jc w:val="left"/>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pP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“在学习语言的过程中，我们一定要创造学习语言的机会和环境。”他认为看电影</w:t>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、阅读和</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交流等都是学习语言的好机会。</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eastAsia"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最后他说:“由于现在大家的时间都很有限，如果能阅读短篇故事或一些名人的语录。我们学习英语会很有帮助，同时也能增进学习的兴趣。</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V. Writing( 20 points)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Directions:For this part, you are required to write a composition of 120 to 150 words(non-English majors) or 150 to 180 words( English majors). You should base your composition on the title and outline given below.</w:t>
      </w:r>
    </w:p>
    <w:p>
      <w:pPr>
        <w:keepNext w:val="0"/>
        <w:keepLines w:val="0"/>
        <w:widowControl/>
        <w:suppressLineNumbers w:val="0"/>
        <w:shd w:val="clear" w:color="auto" w:fill="FFFFFF"/>
        <w:spacing w:line="315" w:lineRule="atLeast"/>
        <w:ind w:firstLine="2741" w:firstLineChars="1300"/>
        <w:jc w:val="left"/>
        <w:rPr>
          <w:rFonts w:hint="default" w:ascii="Times New Roman" w:hAnsi="Times New Roman" w:cs="Times New Roman"/>
          <w:b w:val="0"/>
          <w:i w:val="0"/>
          <w:caps w:val="0"/>
          <w:color w:val="000000"/>
          <w:spacing w:val="0"/>
          <w:kern w:val="0"/>
          <w:sz w:val="24"/>
          <w:szCs w:val="24"/>
          <w:highlight w:val="none"/>
          <w:shd w:val="clear" w:color="auto" w:fill="auto"/>
          <w:lang w:val="en-US" w:eastAsia="zh-CN" w:bidi="ar-SA"/>
        </w:rPr>
      </w:pPr>
      <w:r>
        <w:rPr>
          <w:rFonts w:hint="default" w:ascii="Times New Roman" w:hAnsi="Times New Roman" w:cs="Times New Roman"/>
          <w:b/>
          <w:bCs/>
          <w:i w:val="0"/>
          <w:caps w:val="0"/>
          <w:color w:val="000000"/>
          <w:spacing w:val="0"/>
          <w:kern w:val="0"/>
          <w:sz w:val="21"/>
          <w:szCs w:val="21"/>
          <w:highlight w:val="none"/>
          <w:shd w:val="clear" w:color="auto" w:fill="auto"/>
          <w:lang w:val="en-US" w:eastAsia="zh-CN" w:bidi="ar-SA"/>
        </w:rPr>
        <w:t>How to Repay Your Parents</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1.父母在孩子的成长过程中付出了很多(如在孩子的生活、教育等方面)。</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2.子女选择各种不同方式报答父母的养育之恩。</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3.我的观点。</w:t>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br w:type="textWrapping"/>
      </w:r>
      <w:r>
        <w:rPr>
          <w:rFonts w:hint="default" w:ascii="Times New Roman" w:hAnsi="Times New Roman" w:cs="Times New Roman"/>
          <w:b w:val="0"/>
          <w:i w:val="0"/>
          <w:caps w:val="0"/>
          <w:color w:val="000000"/>
          <w:spacing w:val="0"/>
          <w:kern w:val="0"/>
          <w:sz w:val="21"/>
          <w:szCs w:val="21"/>
          <w:highlight w:val="none"/>
          <w:shd w:val="clear" w:color="auto" w:fill="auto"/>
          <w:lang w:val="en-US" w:eastAsia="zh-CN" w:bidi="ar-SA"/>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宋体"/>
        <w:i/>
        <w:iCs/>
        <w:lang w:val="en-US"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i/>
        <w:iCs/>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C136B"/>
    <w:multiLevelType w:val="singleLevel"/>
    <w:tmpl w:val="89EC136B"/>
    <w:lvl w:ilvl="0" w:tentative="0">
      <w:start w:val="19"/>
      <w:numFmt w:val="decimal"/>
      <w:lvlText w:val="%1."/>
      <w:lvlJc w:val="left"/>
      <w:pPr>
        <w:tabs>
          <w:tab w:val="left" w:pos="312"/>
        </w:tabs>
      </w:pPr>
    </w:lvl>
  </w:abstractNum>
  <w:abstractNum w:abstractNumId="1">
    <w:nsid w:val="ACD6254B"/>
    <w:multiLevelType w:val="singleLevel"/>
    <w:tmpl w:val="ACD6254B"/>
    <w:lvl w:ilvl="0" w:tentative="0">
      <w:start w:val="1"/>
      <w:numFmt w:val="upperLetter"/>
      <w:lvlText w:val="%1."/>
      <w:lvlJc w:val="left"/>
      <w:pPr>
        <w:tabs>
          <w:tab w:val="left" w:pos="312"/>
        </w:tabs>
      </w:pPr>
    </w:lvl>
  </w:abstractNum>
  <w:abstractNum w:abstractNumId="2">
    <w:nsid w:val="AF63FFAC"/>
    <w:multiLevelType w:val="singleLevel"/>
    <w:tmpl w:val="AF63FFAC"/>
    <w:lvl w:ilvl="0" w:tentative="0">
      <w:start w:val="56"/>
      <w:numFmt w:val="decimal"/>
      <w:lvlText w:val="%1."/>
      <w:lvlJc w:val="left"/>
      <w:pPr>
        <w:tabs>
          <w:tab w:val="left" w:pos="312"/>
        </w:tabs>
      </w:pPr>
    </w:lvl>
  </w:abstractNum>
  <w:abstractNum w:abstractNumId="3">
    <w:nsid w:val="B1224636"/>
    <w:multiLevelType w:val="singleLevel"/>
    <w:tmpl w:val="B1224636"/>
    <w:lvl w:ilvl="0" w:tentative="0">
      <w:start w:val="66"/>
      <w:numFmt w:val="decimal"/>
      <w:lvlText w:val="%1."/>
      <w:lvlJc w:val="left"/>
      <w:pPr>
        <w:tabs>
          <w:tab w:val="left" w:pos="312"/>
        </w:tabs>
      </w:pPr>
    </w:lvl>
  </w:abstractNum>
  <w:abstractNum w:abstractNumId="4">
    <w:nsid w:val="DD5FFD37"/>
    <w:multiLevelType w:val="singleLevel"/>
    <w:tmpl w:val="DD5FFD37"/>
    <w:lvl w:ilvl="0" w:tentative="0">
      <w:start w:val="77"/>
      <w:numFmt w:val="decimal"/>
      <w:lvlText w:val="%1."/>
      <w:lvlJc w:val="left"/>
      <w:pPr>
        <w:tabs>
          <w:tab w:val="left" w:pos="312"/>
        </w:tabs>
      </w:pPr>
    </w:lvl>
  </w:abstractNum>
  <w:abstractNum w:abstractNumId="5">
    <w:nsid w:val="4FB297F6"/>
    <w:multiLevelType w:val="singleLevel"/>
    <w:tmpl w:val="4FB297F6"/>
    <w:lvl w:ilvl="0" w:tentative="0">
      <w:start w:val="8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OGU4OTFjNzM2OTM0MGRjODAxZGQ0YWE4OGUyMTkifQ=="/>
  </w:docVars>
  <w:rsids>
    <w:rsidRoot w:val="00000000"/>
    <w:rsid w:val="01735DFC"/>
    <w:rsid w:val="02AF5392"/>
    <w:rsid w:val="02E35889"/>
    <w:rsid w:val="0689428C"/>
    <w:rsid w:val="06CB2B1E"/>
    <w:rsid w:val="08027CC8"/>
    <w:rsid w:val="08224985"/>
    <w:rsid w:val="09B41BA4"/>
    <w:rsid w:val="0CA815FC"/>
    <w:rsid w:val="0D8A4623"/>
    <w:rsid w:val="0DAE2316"/>
    <w:rsid w:val="0E0C3FC4"/>
    <w:rsid w:val="0F2C4D65"/>
    <w:rsid w:val="106B1269"/>
    <w:rsid w:val="10EB5891"/>
    <w:rsid w:val="11261741"/>
    <w:rsid w:val="14A83156"/>
    <w:rsid w:val="158D27BD"/>
    <w:rsid w:val="1740792C"/>
    <w:rsid w:val="18A235BB"/>
    <w:rsid w:val="194E6839"/>
    <w:rsid w:val="1B4904C7"/>
    <w:rsid w:val="1E303D6A"/>
    <w:rsid w:val="1F31181E"/>
    <w:rsid w:val="20CA7DA3"/>
    <w:rsid w:val="20E9215F"/>
    <w:rsid w:val="21E93ACE"/>
    <w:rsid w:val="22330E8F"/>
    <w:rsid w:val="23854EB8"/>
    <w:rsid w:val="25481FEE"/>
    <w:rsid w:val="347A5218"/>
    <w:rsid w:val="34C525AE"/>
    <w:rsid w:val="35586C0F"/>
    <w:rsid w:val="39087D9E"/>
    <w:rsid w:val="39CD29FF"/>
    <w:rsid w:val="39FD21B3"/>
    <w:rsid w:val="3AAF7A33"/>
    <w:rsid w:val="3C941E5A"/>
    <w:rsid w:val="3C963556"/>
    <w:rsid w:val="3CB74F4C"/>
    <w:rsid w:val="3DC52AA5"/>
    <w:rsid w:val="40510984"/>
    <w:rsid w:val="40773501"/>
    <w:rsid w:val="41FD0C7F"/>
    <w:rsid w:val="422F3243"/>
    <w:rsid w:val="423B457F"/>
    <w:rsid w:val="42B47421"/>
    <w:rsid w:val="461359CA"/>
    <w:rsid w:val="46382D1F"/>
    <w:rsid w:val="47404BCA"/>
    <w:rsid w:val="47AA2C8C"/>
    <w:rsid w:val="4A606425"/>
    <w:rsid w:val="4CDC404F"/>
    <w:rsid w:val="4DE12CAD"/>
    <w:rsid w:val="4E326699"/>
    <w:rsid w:val="505204FF"/>
    <w:rsid w:val="512D0BA3"/>
    <w:rsid w:val="513361B2"/>
    <w:rsid w:val="52780969"/>
    <w:rsid w:val="53074B8E"/>
    <w:rsid w:val="53077647"/>
    <w:rsid w:val="544C780F"/>
    <w:rsid w:val="54680358"/>
    <w:rsid w:val="555962BC"/>
    <w:rsid w:val="55BB5420"/>
    <w:rsid w:val="56A21386"/>
    <w:rsid w:val="56EE71B0"/>
    <w:rsid w:val="57394203"/>
    <w:rsid w:val="57E1049B"/>
    <w:rsid w:val="58F0739B"/>
    <w:rsid w:val="5A0A709B"/>
    <w:rsid w:val="5A4F76F1"/>
    <w:rsid w:val="5B4E6B18"/>
    <w:rsid w:val="5CBB6942"/>
    <w:rsid w:val="5E3874F3"/>
    <w:rsid w:val="635E143E"/>
    <w:rsid w:val="63D02470"/>
    <w:rsid w:val="66677409"/>
    <w:rsid w:val="683E2E2C"/>
    <w:rsid w:val="68982E14"/>
    <w:rsid w:val="6B003917"/>
    <w:rsid w:val="6C152571"/>
    <w:rsid w:val="701C5319"/>
    <w:rsid w:val="72A52613"/>
    <w:rsid w:val="76E1293F"/>
    <w:rsid w:val="77C524AB"/>
    <w:rsid w:val="796A5A67"/>
    <w:rsid w:val="7A4141A6"/>
    <w:rsid w:val="7B0200FC"/>
    <w:rsid w:val="7B5B290C"/>
    <w:rsid w:val="7C5E0CF8"/>
    <w:rsid w:val="7D4B4E13"/>
    <w:rsid w:val="7D7A7456"/>
    <w:rsid w:val="7E783872"/>
    <w:rsid w:val="7FDB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4552</Words>
  <Characters>18111</Characters>
  <Lines>0</Lines>
  <Paragraphs>0</Paragraphs>
  <TotalTime>19</TotalTime>
  <ScaleCrop>false</ScaleCrop>
  <LinksUpToDate>false</LinksUpToDate>
  <CharactersWithSpaces>22158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雨泓周</cp:lastModifiedBy>
  <dcterms:modified xsi:type="dcterms:W3CDTF">2022-04-27T08:09:22Z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77A38D7E5E9C4B7EA00BDC519682A862</vt:lpwstr>
  </property>
</Properties>
</file>