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framePr w:wrap="auto" w:vAnchor="margin" w:hAnchor="text" w:yAlign="inline"/>
        <w:ind w:left="479" w:firstLine="1440"/>
        <w:rPr>
          <w:rFonts w:hint="eastAsia" w:ascii="楷体" w:hAnsi="楷体" w:eastAsia="楷体" w:cs="楷体"/>
          <w:sz w:val="24"/>
          <w:szCs w:val="24"/>
        </w:rPr>
      </w:pPr>
      <w:r>
        <w:rPr>
          <w:rFonts w:hint="eastAsia" w:ascii="楷体" w:hAnsi="楷体" w:eastAsia="楷体" w:cs="楷体"/>
          <w:sz w:val="24"/>
          <w:szCs w:val="24"/>
          <w:rtl w:val="0"/>
          <w:lang w:val="en-US"/>
        </w:rPr>
        <w:t>20</w:t>
      </w:r>
      <w:r>
        <w:rPr>
          <w:rFonts w:hint="eastAsia" w:ascii="楷体" w:hAnsi="楷体" w:eastAsia="楷体" w:cs="楷体"/>
          <w:sz w:val="24"/>
          <w:szCs w:val="24"/>
          <w:rtl w:val="0"/>
          <w:lang w:val="zh-CN" w:eastAsia="zh-CN"/>
        </w:rPr>
        <w:t>21</w:t>
      </w:r>
      <w:r>
        <w:rPr>
          <w:rFonts w:hint="eastAsia" w:ascii="楷体" w:hAnsi="楷体" w:eastAsia="楷体" w:cs="楷体"/>
          <w:sz w:val="24"/>
          <w:szCs w:val="24"/>
          <w:rtl w:val="0"/>
          <w:lang w:val="zh-TW" w:eastAsia="zh-TW"/>
        </w:rPr>
        <w:t>年陕西省普通高等教育专升本招生考试</w:t>
      </w:r>
      <w:r>
        <w:rPr>
          <w:rFonts w:hint="eastAsia" w:ascii="楷体" w:hAnsi="楷体" w:eastAsia="楷体" w:cs="楷体"/>
          <w:sz w:val="24"/>
          <w:szCs w:val="24"/>
          <w:rtl w:val="0"/>
          <w:lang w:val="zh-CN" w:eastAsia="zh-CN"/>
        </w:rPr>
        <w:t>（样题）</w:t>
      </w:r>
    </w:p>
    <w:p>
      <w:pPr>
        <w:pStyle w:val="10"/>
        <w:framePr w:wrap="auto" w:vAnchor="margin" w:hAnchor="text" w:yAlign="inline"/>
        <w:widowControl/>
        <w:shd w:val="clear" w:color="auto" w:fill="FFFFFF"/>
        <w:spacing w:before="0" w:after="0"/>
        <w:ind w:firstLine="3120" w:firstLineChars="1300"/>
        <w:jc w:val="both"/>
        <w:rPr>
          <w:rFonts w:hint="eastAsia" w:ascii="楷体" w:hAnsi="楷体" w:eastAsia="楷体" w:cs="楷体"/>
          <w:sz w:val="24"/>
          <w:szCs w:val="24"/>
          <w:rtl w:val="0"/>
          <w:lang w:val="zh-TW" w:eastAsia="zh-TW"/>
        </w:rPr>
      </w:pPr>
      <w:r>
        <w:rPr>
          <w:rFonts w:hint="eastAsia" w:ascii="楷体" w:hAnsi="楷体" w:eastAsia="楷体" w:cs="楷体"/>
          <w:sz w:val="24"/>
          <w:szCs w:val="24"/>
          <w:rtl w:val="0"/>
          <w:lang w:val="zh-TW" w:eastAsia="zh-TW"/>
        </w:rPr>
        <w:t>大学语文试题</w:t>
      </w:r>
    </w:p>
    <w:p>
      <w:pPr>
        <w:framePr w:wrap="auto" w:vAnchor="margin" w:hAnchor="text" w:yAlign="inline"/>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注意事项：</w:t>
      </w:r>
    </w:p>
    <w:p>
      <w:pPr>
        <w:framePr w:wrap="auto" w:vAnchor="margin" w:hAnchor="text" w:yAlign="inline"/>
        <w:numPr>
          <w:ilvl w:val="0"/>
          <w:numId w:val="1"/>
        </w:num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考生领到试题后，须按规定在试题上填写姓名、准考证号和座位号，并在答题卡上填涂对应的试卷类型信息点。</w:t>
      </w:r>
    </w:p>
    <w:p>
      <w:pPr>
        <w:framePr w:wrap="auto" w:vAnchor="margin" w:hAnchor="text" w:yAlign="inline"/>
        <w:numPr>
          <w:ilvl w:val="0"/>
          <w:numId w:val="1"/>
        </w:num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所有答案必须按照题号在答题卡上对应的答题区域内作答，超出各题答题区域的答案无效。在草稿纸、试题上作答无效。考试结束后，将试题和答题卡一并交回。</w:t>
      </w:r>
    </w:p>
    <w:p>
      <w:pPr>
        <w:framePr w:wrap="auto" w:vAnchor="margin" w:hAnchor="text" w:yAlign="inline"/>
        <w:numPr>
          <w:ilvl w:val="0"/>
          <w:numId w:val="1"/>
        </w:num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满分为150分，考试时间150分钟。</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rPr>
      </w:pPr>
      <w:r>
        <w:rPr>
          <w:rFonts w:hint="eastAsia" w:ascii="楷体" w:hAnsi="楷体" w:eastAsia="楷体" w:cs="楷体"/>
          <w:b/>
          <w:bCs/>
          <w:sz w:val="24"/>
          <w:szCs w:val="24"/>
          <w:rtl w:val="0"/>
          <w:lang w:val="zh-TW" w:eastAsia="zh-TW"/>
        </w:rPr>
        <w:t>一、单项选择题</w:t>
      </w:r>
      <w:r>
        <w:rPr>
          <w:rFonts w:hint="eastAsia" w:ascii="楷体" w:hAnsi="楷体" w:eastAsia="楷体" w:cs="楷体"/>
          <w:b/>
          <w:bCs/>
          <w:sz w:val="24"/>
          <w:szCs w:val="24"/>
          <w:rtl w:val="0"/>
          <w:lang w:val="en-US"/>
        </w:rPr>
        <w:t>:</w:t>
      </w:r>
      <w:r>
        <w:rPr>
          <w:rFonts w:hint="eastAsia" w:ascii="楷体" w:hAnsi="楷体" w:eastAsia="楷体" w:cs="楷体"/>
          <w:b/>
          <w:bCs/>
          <w:sz w:val="24"/>
          <w:szCs w:val="24"/>
          <w:rtl w:val="0"/>
          <w:lang w:val="zh-TW" w:eastAsia="zh-TW"/>
        </w:rPr>
        <w:t>本大题共</w:t>
      </w:r>
      <w:r>
        <w:rPr>
          <w:rFonts w:hint="eastAsia" w:ascii="楷体" w:hAnsi="楷体" w:eastAsia="楷体" w:cs="楷体"/>
          <w:b/>
          <w:bCs/>
          <w:sz w:val="24"/>
          <w:szCs w:val="24"/>
          <w:rtl w:val="0"/>
          <w:lang w:val="en-US"/>
        </w:rPr>
        <w:t>20</w:t>
      </w:r>
      <w:r>
        <w:rPr>
          <w:rFonts w:hint="eastAsia" w:ascii="楷体" w:hAnsi="楷体" w:eastAsia="楷体" w:cs="楷体"/>
          <w:b/>
          <w:bCs/>
          <w:sz w:val="24"/>
          <w:szCs w:val="24"/>
          <w:rtl w:val="0"/>
          <w:lang w:val="zh-TW" w:eastAsia="zh-TW"/>
        </w:rPr>
        <w:t>小题</w:t>
      </w:r>
      <w:r>
        <w:rPr>
          <w:rFonts w:hint="eastAsia" w:ascii="楷体" w:hAnsi="楷体" w:eastAsia="楷体" w:cs="楷体"/>
          <w:b/>
          <w:bCs/>
          <w:sz w:val="24"/>
          <w:szCs w:val="24"/>
          <w:rtl w:val="0"/>
          <w:lang w:val="en-US"/>
        </w:rPr>
        <w:t>,</w:t>
      </w:r>
      <w:r>
        <w:rPr>
          <w:rFonts w:hint="eastAsia" w:ascii="楷体" w:hAnsi="楷体" w:eastAsia="楷体" w:cs="楷体"/>
          <w:b/>
          <w:bCs/>
          <w:sz w:val="24"/>
          <w:szCs w:val="24"/>
          <w:rtl w:val="0"/>
          <w:lang w:val="zh-TW" w:eastAsia="zh-TW"/>
        </w:rPr>
        <w:t>每小题</w:t>
      </w:r>
      <w:r>
        <w:rPr>
          <w:rFonts w:hint="eastAsia" w:ascii="楷体" w:hAnsi="楷体" w:eastAsia="楷体" w:cs="楷体"/>
          <w:b/>
          <w:bCs/>
          <w:sz w:val="24"/>
          <w:szCs w:val="24"/>
          <w:rtl w:val="0"/>
          <w:lang w:val="en-US"/>
        </w:rPr>
        <w:t>1</w:t>
      </w:r>
      <w:r>
        <w:rPr>
          <w:rFonts w:hint="eastAsia" w:ascii="楷体" w:hAnsi="楷体" w:eastAsia="楷体" w:cs="楷体"/>
          <w:b/>
          <w:bCs/>
          <w:sz w:val="24"/>
          <w:szCs w:val="24"/>
          <w:rtl w:val="0"/>
          <w:lang w:val="zh-TW" w:eastAsia="zh-TW"/>
        </w:rPr>
        <w:t>分</w:t>
      </w:r>
      <w:r>
        <w:rPr>
          <w:rFonts w:hint="eastAsia" w:ascii="楷体" w:hAnsi="楷体" w:eastAsia="楷体" w:cs="楷体"/>
          <w:b/>
          <w:bCs/>
          <w:sz w:val="24"/>
          <w:szCs w:val="24"/>
          <w:rtl w:val="0"/>
          <w:lang w:val="en-US"/>
        </w:rPr>
        <w:t>,</w:t>
      </w:r>
      <w:r>
        <w:rPr>
          <w:rFonts w:hint="eastAsia" w:ascii="楷体" w:hAnsi="楷体" w:eastAsia="楷体" w:cs="楷体"/>
          <w:b/>
          <w:bCs/>
          <w:sz w:val="24"/>
          <w:szCs w:val="24"/>
          <w:rtl w:val="0"/>
          <w:lang w:val="zh-TW" w:eastAsia="zh-TW"/>
        </w:rPr>
        <w:t>共</w:t>
      </w:r>
      <w:r>
        <w:rPr>
          <w:rFonts w:hint="eastAsia" w:ascii="楷体" w:hAnsi="楷体" w:eastAsia="楷体" w:cs="楷体"/>
          <w:b/>
          <w:bCs/>
          <w:sz w:val="24"/>
          <w:szCs w:val="24"/>
          <w:rtl w:val="0"/>
          <w:lang w:val="en-US"/>
        </w:rPr>
        <w:t>20</w:t>
      </w:r>
      <w:r>
        <w:rPr>
          <w:rFonts w:hint="eastAsia" w:ascii="楷体" w:hAnsi="楷体" w:eastAsia="楷体" w:cs="楷体"/>
          <w:b/>
          <w:bCs/>
          <w:sz w:val="24"/>
          <w:szCs w:val="24"/>
          <w:rtl w:val="0"/>
          <w:lang w:val="zh-TW" w:eastAsia="zh-TW"/>
        </w:rPr>
        <w:t>分。在每小题四个备选答案中选出一个正确答案。</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eastAsia="zh-CN"/>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1.《氓》这首诗选自</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A.《诗经</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w:t>
      </w:r>
      <w:r>
        <w:rPr>
          <w:rFonts w:hint="eastAsia" w:ascii="楷体" w:hAnsi="楷体" w:eastAsia="楷体" w:cs="楷体"/>
          <w:caps w:val="0"/>
          <w:smallCaps w:val="0"/>
          <w:outline w:val="0"/>
          <w:color w:val="333333"/>
          <w:spacing w:val="8"/>
          <w:sz w:val="24"/>
          <w:szCs w:val="24"/>
          <w:u w:color="333333"/>
          <w:shd w:val="clear" w:color="auto" w:fill="FFFFFF"/>
          <w:rtl w:val="0"/>
          <w:lang w:val="en-US"/>
        </w:rPr>
        <w:t>卫风》</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B.《诗经</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w:t>
      </w:r>
      <w:r>
        <w:rPr>
          <w:rFonts w:hint="eastAsia" w:ascii="楷体" w:hAnsi="楷体" w:eastAsia="楷体" w:cs="楷体"/>
          <w:caps w:val="0"/>
          <w:smallCaps w:val="0"/>
          <w:outline w:val="0"/>
          <w:color w:val="333333"/>
          <w:spacing w:val="8"/>
          <w:sz w:val="24"/>
          <w:szCs w:val="24"/>
          <w:u w:color="333333"/>
          <w:shd w:val="clear" w:color="auto" w:fill="FFFFFF"/>
          <w:rtl w:val="0"/>
          <w:lang w:val="en-US"/>
        </w:rPr>
        <w:t>秦风》C.《诗经</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w:t>
      </w:r>
      <w:r>
        <w:rPr>
          <w:rFonts w:hint="eastAsia" w:ascii="楷体" w:hAnsi="楷体" w:eastAsia="楷体" w:cs="楷体"/>
          <w:caps w:val="0"/>
          <w:smallCaps w:val="0"/>
          <w:outline w:val="0"/>
          <w:color w:val="333333"/>
          <w:spacing w:val="8"/>
          <w:sz w:val="24"/>
          <w:szCs w:val="24"/>
          <w:u w:color="333333"/>
          <w:shd w:val="clear" w:color="auto" w:fill="FFFFFF"/>
          <w:rtl w:val="0"/>
          <w:lang w:val="en-US"/>
        </w:rPr>
        <w:t>大雅》 D.《诗经</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w:t>
      </w:r>
      <w:r>
        <w:rPr>
          <w:rFonts w:hint="eastAsia" w:ascii="楷体" w:hAnsi="楷体" w:eastAsia="楷体" w:cs="楷体"/>
          <w:caps w:val="0"/>
          <w:smallCaps w:val="0"/>
          <w:outline w:val="0"/>
          <w:color w:val="333333"/>
          <w:spacing w:val="8"/>
          <w:sz w:val="24"/>
          <w:szCs w:val="24"/>
          <w:u w:color="333333"/>
          <w:shd w:val="clear" w:color="auto" w:fill="FFFFFF"/>
          <w:rtl w:val="0"/>
          <w:lang w:val="en-US"/>
        </w:rPr>
        <w:t>鲁颂》</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eastAsia="zh-CN"/>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2.《秋水》一文的作者是</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A.孔子</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B.孟子</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 xml:space="preserve">  C.庄子</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D.墨子</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eastAsia="zh-CN"/>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3</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w:t>
      </w:r>
      <w:r>
        <w:rPr>
          <w:rFonts w:hint="eastAsia" w:ascii="楷体" w:hAnsi="楷体" w:eastAsia="楷体" w:cs="楷体"/>
          <w:caps w:val="0"/>
          <w:smallCaps w:val="0"/>
          <w:outline w:val="0"/>
          <w:color w:val="333333"/>
          <w:spacing w:val="8"/>
          <w:sz w:val="24"/>
          <w:szCs w:val="24"/>
          <w:u w:color="333333"/>
          <w:shd w:val="clear" w:color="auto" w:fill="FFFFFF"/>
          <w:rtl w:val="0"/>
          <w:lang w:val="en-US"/>
        </w:rPr>
        <w:t>下列作品中属于国别体的是</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A.《战国策》</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outline w:val="0"/>
          <w:color w:val="333333"/>
          <w:spacing w:val="8"/>
          <w:sz w:val="24"/>
          <w:szCs w:val="24"/>
          <w:u w:color="333333"/>
          <w:shd w:val="clear" w:color="auto" w:fill="FFFFFF"/>
          <w:rtl w:val="0"/>
          <w:lang w:val="en-US"/>
        </w:rPr>
        <w:t>B.《春秋》</w:t>
      </w:r>
      <w:r>
        <w:rPr>
          <w:rFonts w:hint="eastAsia" w:ascii="楷体" w:hAnsi="楷体" w:eastAsia="楷体" w:cs="楷体"/>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C.《尚书》</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D.《左传》</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eastAsia="zh-CN"/>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4. “祸起萧墙”出自</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outline w:val="0"/>
          <w:color w:val="333333"/>
          <w:spacing w:val="8"/>
          <w:sz w:val="24"/>
          <w:szCs w:val="24"/>
          <w:u w:color="333333"/>
          <w:shd w:val="clear" w:color="auto" w:fill="FFFFFF"/>
          <w:rtl w:val="0"/>
          <w:lang w:val="zh-CN" w:eastAsia="zh-CN"/>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 xml:space="preserve">A.《郑伯克段于鄢》 </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outline w:val="0"/>
          <w:color w:val="333333"/>
          <w:spacing w:val="8"/>
          <w:sz w:val="24"/>
          <w:szCs w:val="24"/>
          <w:u w:color="333333"/>
          <w:shd w:val="clear" w:color="auto" w:fill="FFFFFF"/>
          <w:rtl w:val="0"/>
          <w:lang w:val="en-US"/>
        </w:rPr>
        <w:t>B.《季氏将伐颛臾》</w:t>
      </w:r>
      <w:r>
        <w:rPr>
          <w:rFonts w:hint="eastAsia" w:ascii="楷体" w:hAnsi="楷体" w:eastAsia="楷体" w:cs="楷体"/>
          <w:outline w:val="0"/>
          <w:color w:val="333333"/>
          <w:spacing w:val="8"/>
          <w:sz w:val="24"/>
          <w:szCs w:val="24"/>
          <w:u w:color="333333"/>
          <w:shd w:val="clear" w:color="auto" w:fill="FFFFFF"/>
          <w:rtl w:val="0"/>
          <w:lang w:val="zh-CN" w:eastAsia="zh-CN"/>
        </w:rPr>
        <w:t xml:space="preserve">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C.《寡人之于国也》</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D.《赵威后问齐使》</w:t>
      </w:r>
    </w:p>
    <w:p>
      <w:pPr>
        <w:pStyle w:val="10"/>
        <w:framePr w:wrap="auto" w:vAnchor="margin" w:hAnchor="text" w:yAlign="inline"/>
        <w:widowControl/>
        <w:shd w:val="clear" w:color="auto" w:fill="FFFFFF"/>
        <w:spacing w:before="0" w:after="0"/>
        <w:jc w:val="both"/>
        <w:rPr>
          <w:rFonts w:hint="eastAsia" w:ascii="楷体" w:hAnsi="楷体" w:eastAsia="楷体" w:cs="楷体"/>
          <w:outline w:val="0"/>
          <w:color w:val="333333"/>
          <w:spacing w:val="8"/>
          <w:sz w:val="24"/>
          <w:szCs w:val="24"/>
          <w:u w:color="333333"/>
          <w:shd w:val="clear" w:color="auto" w:fill="FFFFFF"/>
          <w:lang w:val="en-US" w:eastAsia="zh-CN"/>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5.曲这种文学样式兴</w:t>
      </w:r>
      <w:r>
        <w:rPr>
          <w:rFonts w:hint="eastAsia" w:ascii="楷体" w:hAnsi="楷体" w:eastAsia="楷体" w:cs="楷体"/>
          <w:outline w:val="0"/>
          <w:color w:val="333333"/>
          <w:spacing w:val="8"/>
          <w:sz w:val="24"/>
          <w:szCs w:val="24"/>
          <w:u w:color="333333"/>
          <w:shd w:val="clear" w:color="auto" w:fill="FFFFFF"/>
          <w:rtl w:val="0"/>
          <w:lang w:val="en-US"/>
        </w:rPr>
        <w:t>盛于</w:t>
      </w:r>
      <w:r>
        <w:rPr>
          <w:rFonts w:hint="eastAsia" w:ascii="楷体" w:hAnsi="楷体" w:eastAsia="楷体" w:cs="楷体"/>
          <w:outline w:val="0"/>
          <w:color w:val="333333"/>
          <w:spacing w:val="8"/>
          <w:sz w:val="24"/>
          <w:szCs w:val="24"/>
          <w:u w:color="333333"/>
          <w:shd w:val="clear" w:color="auto" w:fill="FFFFFF"/>
          <w:rtl w:val="0"/>
          <w:lang w:val="en-US"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outline w:val="0"/>
          <w:color w:val="333333"/>
          <w:spacing w:val="8"/>
          <w:sz w:val="24"/>
          <w:szCs w:val="24"/>
          <w:u w:color="333333"/>
          <w:shd w:val="clear" w:color="auto" w:fill="FFFFFF"/>
          <w:rtl w:val="0"/>
          <w:lang w:val="zh-CN" w:eastAsia="zh-CN"/>
        </w:rPr>
        <w:t xml:space="preserve">A.明代   </w:t>
      </w:r>
      <w:r>
        <w:rPr>
          <w:rFonts w:hint="eastAsia" w:ascii="楷体" w:hAnsi="楷体" w:eastAsia="楷体" w:cs="楷体"/>
          <w:outline w:val="0"/>
          <w:color w:val="333333"/>
          <w:spacing w:val="8"/>
          <w:sz w:val="24"/>
          <w:szCs w:val="24"/>
          <w:u w:color="333333"/>
          <w:shd w:val="clear" w:color="auto" w:fill="FFFFFF"/>
          <w:rtl w:val="0"/>
          <w:lang w:val="en-US"/>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B.元代</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outline w:val="0"/>
          <w:color w:val="333333"/>
          <w:spacing w:val="8"/>
          <w:sz w:val="24"/>
          <w:szCs w:val="24"/>
          <w:u w:color="333333"/>
          <w:shd w:val="clear" w:color="auto" w:fill="FFFFFF"/>
          <w:rtl w:val="0"/>
          <w:lang w:val="en-US"/>
        </w:rPr>
        <w:t>C.唐代</w:t>
      </w:r>
      <w:r>
        <w:rPr>
          <w:rFonts w:hint="eastAsia" w:ascii="楷体" w:hAnsi="楷体" w:eastAsia="楷体" w:cs="楷体"/>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outline w:val="0"/>
          <w:color w:val="333333"/>
          <w:spacing w:val="8"/>
          <w:sz w:val="24"/>
          <w:szCs w:val="24"/>
          <w:u w:color="333333"/>
          <w:shd w:val="clear" w:color="auto" w:fill="FFFFFF"/>
          <w:rtl w:val="0"/>
          <w:lang w:val="en-US"/>
        </w:rPr>
        <w:t xml:space="preserve">  </w:t>
      </w:r>
      <w:r>
        <w:rPr>
          <w:rFonts w:hint="eastAsia" w:ascii="楷体" w:hAnsi="楷体" w:eastAsia="楷体" w:cs="楷体"/>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D.宋代</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eastAsia="zh-CN"/>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6.《长很歌)中汉皇思念的是</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outline w:val="0"/>
          <w:color w:val="333333"/>
          <w:spacing w:val="8"/>
          <w:sz w:val="24"/>
          <w:szCs w:val="24"/>
          <w:u w:color="333333"/>
          <w:shd w:val="clear" w:color="auto" w:fill="FFFFFF"/>
          <w:rtl w:val="0"/>
          <w:lang w:val="zh-CN" w:eastAsia="zh-CN"/>
        </w:rPr>
        <w:t xml:space="preserve">A.双成     </w:t>
      </w:r>
      <w:r>
        <w:rPr>
          <w:rFonts w:hint="eastAsia" w:ascii="楷体" w:hAnsi="楷体" w:eastAsia="楷体" w:cs="楷体"/>
          <w:caps w:val="0"/>
          <w:smallCaps w:val="0"/>
          <w:outline w:val="0"/>
          <w:color w:val="333333"/>
          <w:spacing w:val="8"/>
          <w:sz w:val="24"/>
          <w:szCs w:val="24"/>
          <w:u w:color="333333"/>
          <w:shd w:val="clear" w:color="auto" w:fill="FFFFFF"/>
          <w:rtl w:val="0"/>
          <w:lang w:val="en-US"/>
        </w:rPr>
        <w:t>B.阿娇</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C.太真</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D.小玉</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eastAsia="zh-CN"/>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7. 下列作品集</w:t>
      </w:r>
      <w:r>
        <w:rPr>
          <w:rFonts w:hint="eastAsia" w:ascii="楷体" w:hAnsi="楷体" w:eastAsia="楷体" w:cs="楷体"/>
          <w:sz w:val="24"/>
          <w:szCs w:val="24"/>
          <w:rtl w:val="0"/>
        </w:rPr>
        <w:t xml:space="preserve"> </w:t>
      </w:r>
      <w:r>
        <w:rPr>
          <w:rFonts w:hint="eastAsia" w:ascii="楷体" w:hAnsi="楷体" w:eastAsia="楷体" w:cs="楷体"/>
          <w:outline w:val="0"/>
          <w:color w:val="333333"/>
          <w:spacing w:val="8"/>
          <w:sz w:val="24"/>
          <w:szCs w:val="24"/>
          <w:u w:color="333333"/>
          <w:shd w:val="clear" w:color="auto" w:fill="FFFFFF"/>
          <w:rtl w:val="0"/>
          <w:lang w:val="en-US"/>
        </w:rPr>
        <w:t>属于李商隐的是</w:t>
      </w:r>
      <w:r>
        <w:rPr>
          <w:rFonts w:hint="eastAsia" w:ascii="楷体" w:hAnsi="楷体" w:eastAsia="楷体" w:cs="楷体"/>
          <w:outline w:val="0"/>
          <w:color w:val="333333"/>
          <w:spacing w:val="8"/>
          <w:sz w:val="24"/>
          <w:szCs w:val="24"/>
          <w:u w:color="333333"/>
          <w:shd w:val="clear" w:color="auto" w:fill="FFFFFF"/>
          <w:rtl w:val="0"/>
          <w:lang w:val="en-US"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outline w:val="0"/>
          <w:color w:val="333333"/>
          <w:spacing w:val="8"/>
          <w:sz w:val="24"/>
          <w:szCs w:val="24"/>
          <w:u w:color="333333"/>
          <w:shd w:val="clear" w:color="auto" w:fill="FFFFFF"/>
          <w:lang w:val="en-US"/>
        </w:rPr>
      </w:pPr>
      <w:r>
        <w:rPr>
          <w:rFonts w:hint="eastAsia" w:ascii="楷体" w:hAnsi="楷体" w:eastAsia="楷体" w:cs="楷体"/>
          <w:outline w:val="0"/>
          <w:color w:val="333333"/>
          <w:spacing w:val="8"/>
          <w:sz w:val="24"/>
          <w:szCs w:val="24"/>
          <w:u w:color="333333"/>
          <w:shd w:val="clear" w:color="auto" w:fill="FFFFFF"/>
          <w:rtl w:val="0"/>
          <w:lang w:val="en-US"/>
        </w:rPr>
        <w:t>A.《李太白集</w:t>
      </w:r>
      <w:r>
        <w:rPr>
          <w:rFonts w:hint="eastAsia" w:ascii="楷体" w:hAnsi="楷体" w:eastAsia="楷体" w:cs="楷体"/>
          <w:outline w:val="0"/>
          <w:color w:val="333333"/>
          <w:spacing w:val="8"/>
          <w:sz w:val="24"/>
          <w:szCs w:val="24"/>
          <w:u w:color="333333"/>
          <w:shd w:val="clear" w:color="auto" w:fill="FFFFFF"/>
          <w:rtl w:val="0"/>
          <w:lang w:val="en-US" w:eastAsia="zh-CN"/>
        </w:rPr>
        <w:t>》</w:t>
      </w:r>
      <w:r>
        <w:rPr>
          <w:rFonts w:hint="eastAsia" w:ascii="楷体" w:hAnsi="楷体" w:eastAsia="楷体" w:cs="楷体"/>
          <w:outline w:val="0"/>
          <w:color w:val="333333"/>
          <w:spacing w:val="8"/>
          <w:sz w:val="24"/>
          <w:szCs w:val="24"/>
          <w:u w:color="333333"/>
          <w:shd w:val="clear" w:color="auto" w:fill="FFFFFF"/>
          <w:rtl w:val="0"/>
          <w:lang w:val="en-US"/>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B.《东坡乐府》</w:t>
      </w:r>
      <w:r>
        <w:rPr>
          <w:rFonts w:hint="eastAsia" w:ascii="楷体" w:hAnsi="楷体" w:eastAsia="楷体" w:cs="楷体"/>
          <w:sz w:val="24"/>
          <w:szCs w:val="24"/>
          <w:rtl w:val="0"/>
        </w:rPr>
        <w:t xml:space="preserve"> </w:t>
      </w:r>
      <w:r>
        <w:rPr>
          <w:rFonts w:hint="eastAsia" w:ascii="楷体" w:hAnsi="楷体" w:eastAsia="楷体" w:cs="楷体"/>
          <w:sz w:val="24"/>
          <w:szCs w:val="24"/>
          <w:rtl w:val="0"/>
          <w:lang w:val="en-US" w:eastAsia="zh-CN"/>
        </w:rPr>
        <w:t xml:space="preserve"> </w:t>
      </w:r>
      <w:r>
        <w:rPr>
          <w:rFonts w:hint="eastAsia" w:ascii="楷体" w:hAnsi="楷体" w:eastAsia="楷体" w:cs="楷体"/>
          <w:outline w:val="0"/>
          <w:color w:val="333333"/>
          <w:spacing w:val="8"/>
          <w:sz w:val="24"/>
          <w:szCs w:val="24"/>
          <w:u w:color="333333"/>
          <w:shd w:val="clear" w:color="auto" w:fill="FFFFFF"/>
          <w:rtl w:val="0"/>
          <w:lang w:val="en-US"/>
        </w:rPr>
        <w:t>C.《李义山诗集》</w:t>
      </w:r>
      <w:r>
        <w:rPr>
          <w:rFonts w:hint="eastAsia" w:ascii="楷体" w:hAnsi="楷体" w:eastAsia="楷体" w:cs="楷体"/>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outline w:val="0"/>
          <w:color w:val="333333"/>
          <w:spacing w:val="8"/>
          <w:sz w:val="24"/>
          <w:szCs w:val="24"/>
          <w:u w:color="333333"/>
          <w:shd w:val="clear" w:color="auto" w:fill="FFFFFF"/>
          <w:rtl w:val="0"/>
          <w:lang w:val="en-US"/>
        </w:rPr>
        <w:t>D.《白氏长庆集》</w:t>
      </w:r>
    </w:p>
    <w:p>
      <w:pPr>
        <w:pStyle w:val="10"/>
        <w:framePr w:wrap="auto" w:vAnchor="margin" w:hAnchor="text" w:yAlign="inline"/>
        <w:widowControl/>
        <w:shd w:val="clear" w:color="auto" w:fill="FFFFFF"/>
        <w:spacing w:before="0" w:after="0"/>
        <w:jc w:val="both"/>
        <w:rPr>
          <w:rFonts w:hint="eastAsia" w:ascii="楷体" w:hAnsi="楷体" w:eastAsia="楷体" w:cs="楷体"/>
          <w:outline w:val="0"/>
          <w:color w:val="333333"/>
          <w:spacing w:val="8"/>
          <w:sz w:val="24"/>
          <w:szCs w:val="24"/>
          <w:u w:color="333333"/>
          <w:shd w:val="clear" w:color="auto" w:fill="FFFFFF"/>
          <w:lang w:val="en-US" w:eastAsia="zh-CN"/>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8.《</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马伶传》</w:t>
      </w:r>
      <w:r>
        <w:rPr>
          <w:rFonts w:hint="eastAsia" w:ascii="楷体" w:hAnsi="楷体" w:eastAsia="楷体" w:cs="楷体"/>
          <w:caps w:val="0"/>
          <w:smallCaps w:val="0"/>
          <w:outline w:val="0"/>
          <w:color w:val="333333"/>
          <w:spacing w:val="8"/>
          <w:sz w:val="24"/>
          <w:szCs w:val="24"/>
          <w:u w:color="333333"/>
          <w:shd w:val="clear" w:color="auto" w:fill="FFFFFF"/>
          <w:rtl w:val="0"/>
          <w:lang w:val="en-US"/>
        </w:rPr>
        <w:t>中马伶</w:t>
      </w:r>
      <w:r>
        <w:rPr>
          <w:rFonts w:hint="eastAsia" w:ascii="楷体" w:hAnsi="楷体" w:eastAsia="楷体" w:cs="楷体"/>
          <w:outline w:val="0"/>
          <w:color w:val="333333"/>
          <w:spacing w:val="8"/>
          <w:sz w:val="24"/>
          <w:szCs w:val="24"/>
          <w:u w:color="333333"/>
          <w:shd w:val="clear" w:color="auto" w:fill="FFFFFF"/>
          <w:rtl w:val="0"/>
          <w:lang w:val="en-US"/>
        </w:rPr>
        <w:t>两次演出《鸣凤记</w:t>
      </w:r>
      <w:r>
        <w:rPr>
          <w:rFonts w:hint="eastAsia" w:ascii="楷体" w:hAnsi="楷体" w:eastAsia="楷体" w:cs="楷体"/>
          <w:outline w:val="0"/>
          <w:color w:val="333333"/>
          <w:spacing w:val="8"/>
          <w:sz w:val="24"/>
          <w:szCs w:val="24"/>
          <w:u w:color="333333"/>
          <w:shd w:val="clear" w:color="auto" w:fill="FFFFFF"/>
          <w:rtl w:val="0"/>
          <w:lang w:val="zh-CN" w:eastAsia="zh-CN"/>
        </w:rPr>
        <w:t>》</w:t>
      </w:r>
      <w:r>
        <w:rPr>
          <w:rFonts w:hint="eastAsia" w:ascii="楷体" w:hAnsi="楷体" w:eastAsia="楷体" w:cs="楷体"/>
          <w:outline w:val="0"/>
          <w:color w:val="333333"/>
          <w:spacing w:val="8"/>
          <w:sz w:val="24"/>
          <w:szCs w:val="24"/>
          <w:u w:color="333333"/>
          <w:shd w:val="clear" w:color="auto" w:fill="FFFFFF"/>
          <w:rtl w:val="0"/>
          <w:lang w:val="en-US"/>
        </w:rPr>
        <w:t>，扮演的人物是</w:t>
      </w:r>
      <w:r>
        <w:rPr>
          <w:rFonts w:hint="eastAsia" w:ascii="楷体" w:hAnsi="楷体" w:eastAsia="楷体" w:cs="楷体"/>
          <w:outline w:val="0"/>
          <w:color w:val="333333"/>
          <w:spacing w:val="8"/>
          <w:sz w:val="24"/>
          <w:szCs w:val="24"/>
          <w:u w:color="333333"/>
          <w:shd w:val="clear" w:color="auto" w:fill="FFFFFF"/>
          <w:rtl w:val="0"/>
          <w:lang w:val="en-US"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outline w:val="0"/>
          <w:color w:val="333333"/>
          <w:spacing w:val="8"/>
          <w:sz w:val="24"/>
          <w:szCs w:val="24"/>
          <w:u w:color="333333"/>
          <w:shd w:val="clear" w:color="auto" w:fill="FFFFFF"/>
          <w:lang w:val="en-US"/>
        </w:rPr>
      </w:pPr>
      <w:r>
        <w:rPr>
          <w:rFonts w:hint="eastAsia" w:ascii="楷体" w:hAnsi="楷体" w:eastAsia="楷体" w:cs="楷体"/>
          <w:outline w:val="0"/>
          <w:color w:val="333333"/>
          <w:spacing w:val="8"/>
          <w:sz w:val="24"/>
          <w:szCs w:val="24"/>
          <w:u w:color="333333"/>
          <w:shd w:val="clear" w:color="auto" w:fill="FFFFFF"/>
          <w:rtl w:val="0"/>
          <w:lang w:val="zh-CN" w:eastAsia="zh-CN"/>
        </w:rPr>
        <w:t xml:space="preserve">A.顾秉谦  </w:t>
      </w:r>
      <w:r>
        <w:rPr>
          <w:rFonts w:hint="eastAsia" w:ascii="楷体" w:hAnsi="楷体" w:eastAsia="楷体" w:cs="楷体"/>
          <w:outline w:val="0"/>
          <w:color w:val="333333"/>
          <w:spacing w:val="8"/>
          <w:sz w:val="24"/>
          <w:szCs w:val="24"/>
          <w:u w:color="333333"/>
          <w:shd w:val="clear" w:color="auto" w:fill="FFFFFF"/>
          <w:rtl w:val="0"/>
          <w:lang w:val="en-US"/>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B.侯方域</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C.严嵩</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outline w:val="0"/>
          <w:color w:val="333333"/>
          <w:spacing w:val="8"/>
          <w:sz w:val="24"/>
          <w:szCs w:val="24"/>
          <w:u w:color="333333"/>
          <w:shd w:val="clear" w:color="auto" w:fill="FFFFFF"/>
          <w:rtl w:val="0"/>
          <w:lang w:val="en-US"/>
        </w:rPr>
        <w:t>D.李伶</w:t>
      </w:r>
    </w:p>
    <w:p>
      <w:pPr>
        <w:pStyle w:val="10"/>
        <w:framePr w:wrap="auto" w:vAnchor="margin" w:hAnchor="text" w:yAlign="inline"/>
        <w:widowControl/>
        <w:shd w:val="clear" w:color="auto" w:fill="FFFFFF"/>
        <w:spacing w:before="0" w:after="0"/>
        <w:jc w:val="both"/>
        <w:rPr>
          <w:rFonts w:hint="eastAsia" w:ascii="楷体" w:hAnsi="楷体" w:eastAsia="楷体" w:cs="楷体"/>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9.《</w:t>
      </w:r>
      <w:r>
        <w:rPr>
          <w:rFonts w:hint="eastAsia" w:ascii="楷体" w:hAnsi="楷体" w:eastAsia="楷体" w:cs="楷体"/>
          <w:outline w:val="0"/>
          <w:color w:val="333333"/>
          <w:spacing w:val="8"/>
          <w:sz w:val="24"/>
          <w:szCs w:val="24"/>
          <w:u w:color="333333"/>
          <w:shd w:val="clear" w:color="auto" w:fill="FFFFFF"/>
          <w:rtl w:val="0"/>
          <w:lang w:val="zh-CN" w:eastAsia="zh-CN"/>
        </w:rPr>
        <w:t>长亭送别》中有大量唱词的旦角是（</w:t>
      </w:r>
      <w:r>
        <w:rPr>
          <w:rFonts w:hint="eastAsia" w:ascii="楷体" w:hAnsi="楷体" w:eastAsia="楷体" w:cs="楷体"/>
          <w:outline w:val="0"/>
          <w:color w:val="333333"/>
          <w:spacing w:val="8"/>
          <w:sz w:val="24"/>
          <w:szCs w:val="24"/>
          <w:u w:color="333333"/>
          <w:shd w:val="clear" w:color="auto" w:fill="FFFFFF"/>
          <w:rtl w:val="0"/>
          <w:lang w:val="en-US" w:eastAsia="zh-CN"/>
        </w:rPr>
        <w:t xml:space="preserve">  </w:t>
      </w:r>
      <w:r>
        <w:rPr>
          <w:rFonts w:hint="eastAsia" w:ascii="楷体" w:hAnsi="楷体" w:eastAsia="楷体" w:cs="楷体"/>
          <w:outline w:val="0"/>
          <w:color w:val="333333"/>
          <w:spacing w:val="8"/>
          <w:sz w:val="24"/>
          <w:szCs w:val="24"/>
          <w:u w:color="333333"/>
          <w:shd w:val="clear" w:color="auto" w:fill="FFFFFF"/>
          <w:rtl w:val="0"/>
          <w:lang w:val="zh-CN" w:eastAsia="zh-CN"/>
        </w:rPr>
        <w:t>）</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outline w:val="0"/>
          <w:color w:val="333333"/>
          <w:spacing w:val="8"/>
          <w:sz w:val="24"/>
          <w:szCs w:val="24"/>
          <w:u w:color="333333"/>
          <w:shd w:val="clear" w:color="auto" w:fill="FFFFFF"/>
          <w:rtl w:val="0"/>
          <w:lang w:val="en-US"/>
        </w:rPr>
        <w:t>A.红娘</w:t>
      </w:r>
      <w:r>
        <w:rPr>
          <w:rFonts w:hint="eastAsia" w:ascii="楷体" w:hAnsi="楷体" w:eastAsia="楷体" w:cs="楷体"/>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outline w:val="0"/>
          <w:color w:val="333333"/>
          <w:spacing w:val="8"/>
          <w:sz w:val="24"/>
          <w:szCs w:val="24"/>
          <w:u w:color="333333"/>
          <w:shd w:val="clear" w:color="auto" w:fill="FFFFFF"/>
          <w:rtl w:val="0"/>
          <w:lang w:val="en-US"/>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B.老夫人</w:t>
      </w:r>
      <w:r>
        <w:rPr>
          <w:rFonts w:hint="eastAsia" w:ascii="楷体" w:hAnsi="楷体" w:eastAsia="楷体" w:cs="楷体"/>
          <w:sz w:val="24"/>
          <w:szCs w:val="24"/>
          <w:rtl w:val="0"/>
        </w:rPr>
        <w:t xml:space="preserve"> </w:t>
      </w:r>
      <w:r>
        <w:rPr>
          <w:rFonts w:hint="eastAsia" w:ascii="楷体" w:hAnsi="楷体" w:eastAsia="楷体" w:cs="楷体"/>
          <w:sz w:val="24"/>
          <w:szCs w:val="24"/>
          <w:rtl w:val="0"/>
          <w:lang w:val="zh-CN" w:eastAsia="zh-CN"/>
        </w:rPr>
        <w:t xml:space="preserve">    </w:t>
      </w:r>
      <w:r>
        <w:rPr>
          <w:rFonts w:hint="eastAsia" w:ascii="楷体" w:hAnsi="楷体" w:eastAsia="楷体" w:cs="楷体"/>
          <w:outline w:val="0"/>
          <w:color w:val="333333"/>
          <w:spacing w:val="8"/>
          <w:sz w:val="24"/>
          <w:szCs w:val="24"/>
          <w:u w:color="333333"/>
          <w:shd w:val="clear" w:color="auto" w:fill="FFFFFF"/>
          <w:rtl w:val="0"/>
          <w:lang w:val="en-US"/>
        </w:rPr>
        <w:t>C.张君瑞</w:t>
      </w:r>
      <w:r>
        <w:rPr>
          <w:rFonts w:hint="eastAsia" w:ascii="楷体" w:hAnsi="楷体" w:eastAsia="楷体" w:cs="楷体"/>
          <w:sz w:val="24"/>
          <w:szCs w:val="24"/>
          <w:rtl w:val="0"/>
        </w:rPr>
        <w:t xml:space="preserve"> </w:t>
      </w:r>
      <w:r>
        <w:rPr>
          <w:rFonts w:hint="eastAsia" w:ascii="楷体" w:hAnsi="楷体" w:eastAsia="楷体" w:cs="楷体"/>
          <w:sz w:val="24"/>
          <w:szCs w:val="24"/>
          <w:rtl w:val="0"/>
          <w:lang w:val="zh-CN" w:eastAsia="zh-CN"/>
        </w:rPr>
        <w:t xml:space="preserve">   </w:t>
      </w:r>
      <w:r>
        <w:rPr>
          <w:rFonts w:hint="eastAsia" w:ascii="楷体" w:hAnsi="楷体" w:eastAsia="楷体" w:cs="楷体"/>
          <w:sz w:val="24"/>
          <w:szCs w:val="24"/>
          <w:rtl w:val="0"/>
          <w:lang w:val="en-US" w:eastAsia="zh-CN"/>
        </w:rPr>
        <w:t xml:space="preserve">  </w:t>
      </w:r>
      <w:r>
        <w:rPr>
          <w:rFonts w:hint="eastAsia" w:ascii="楷体" w:hAnsi="楷体" w:eastAsia="楷体" w:cs="楷体"/>
          <w:outline w:val="0"/>
          <w:color w:val="333333"/>
          <w:spacing w:val="8"/>
          <w:sz w:val="24"/>
          <w:szCs w:val="24"/>
          <w:u w:color="333333"/>
          <w:shd w:val="clear" w:color="auto" w:fill="FFFFFF"/>
          <w:rtl w:val="0"/>
          <w:lang w:val="en-US"/>
        </w:rPr>
        <w:t>D.崔莺莺</w:t>
      </w:r>
    </w:p>
    <w:p>
      <w:pPr>
        <w:pStyle w:val="10"/>
        <w:framePr w:wrap="auto" w:vAnchor="margin" w:hAnchor="text" w:yAlign="inline"/>
        <w:widowControl/>
        <w:shd w:val="clear" w:color="auto" w:fill="FFFFFF"/>
        <w:spacing w:before="0" w:after="0"/>
        <w:jc w:val="both"/>
        <w:rPr>
          <w:rFonts w:hint="eastAsia" w:ascii="楷体" w:hAnsi="楷体" w:eastAsia="楷体" w:cs="楷体"/>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10.下列作家的词</w:t>
      </w:r>
      <w:r>
        <w:rPr>
          <w:rFonts w:hint="eastAsia" w:ascii="楷体" w:hAnsi="楷体" w:eastAsia="楷体" w:cs="楷体"/>
          <w:outline w:val="0"/>
          <w:color w:val="333333"/>
          <w:spacing w:val="8"/>
          <w:sz w:val="24"/>
          <w:szCs w:val="24"/>
          <w:u w:color="333333"/>
          <w:shd w:val="clear" w:color="auto" w:fill="FFFFFF"/>
          <w:rtl w:val="0"/>
          <w:lang w:val="zh-CN" w:eastAsia="zh-CN"/>
        </w:rPr>
        <w:t>主要表现出婉约风格的是（</w:t>
      </w:r>
      <w:r>
        <w:rPr>
          <w:rFonts w:hint="eastAsia" w:ascii="楷体" w:hAnsi="楷体" w:eastAsia="楷体" w:cs="楷体"/>
          <w:outline w:val="0"/>
          <w:color w:val="333333"/>
          <w:spacing w:val="8"/>
          <w:sz w:val="24"/>
          <w:szCs w:val="24"/>
          <w:u w:color="333333"/>
          <w:shd w:val="clear" w:color="auto" w:fill="FFFFFF"/>
          <w:rtl w:val="0"/>
          <w:lang w:val="en-US" w:eastAsia="zh-CN"/>
        </w:rPr>
        <w:t xml:space="preserve">  </w:t>
      </w:r>
      <w:r>
        <w:rPr>
          <w:rFonts w:hint="eastAsia" w:ascii="楷体" w:hAnsi="楷体" w:eastAsia="楷体" w:cs="楷体"/>
          <w:outline w:val="0"/>
          <w:color w:val="333333"/>
          <w:spacing w:val="8"/>
          <w:sz w:val="24"/>
          <w:szCs w:val="24"/>
          <w:u w:color="333333"/>
          <w:shd w:val="clear" w:color="auto" w:fill="FFFFFF"/>
          <w:rtl w:val="0"/>
          <w:lang w:val="zh-CN" w:eastAsia="zh-CN"/>
        </w:rPr>
        <w:t>）</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outline w:val="0"/>
          <w:color w:val="333333"/>
          <w:spacing w:val="8"/>
          <w:sz w:val="24"/>
          <w:szCs w:val="24"/>
          <w:u w:color="333333"/>
          <w:shd w:val="clear" w:color="auto" w:fill="FFFFFF"/>
          <w:rtl w:val="0"/>
          <w:lang w:val="en-US"/>
        </w:rPr>
        <w:t xml:space="preserve">A.辛弃疾 </w:t>
      </w:r>
      <w:r>
        <w:rPr>
          <w:rFonts w:hint="eastAsia" w:ascii="楷体" w:hAnsi="楷体" w:eastAsia="楷体" w:cs="楷体"/>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outline w:val="0"/>
          <w:color w:val="333333"/>
          <w:spacing w:val="8"/>
          <w:sz w:val="24"/>
          <w:szCs w:val="24"/>
          <w:u w:color="333333"/>
          <w:shd w:val="clear" w:color="auto" w:fill="FFFFFF"/>
          <w:rtl w:val="0"/>
          <w:lang w:val="en-US"/>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B.黄庭坚</w:t>
      </w:r>
      <w:r>
        <w:rPr>
          <w:rFonts w:hint="eastAsia" w:ascii="楷体" w:hAnsi="楷体" w:eastAsia="楷体" w:cs="楷体"/>
          <w:sz w:val="24"/>
          <w:szCs w:val="24"/>
          <w:rtl w:val="0"/>
        </w:rPr>
        <w:t xml:space="preserve"> </w:t>
      </w:r>
      <w:r>
        <w:rPr>
          <w:rFonts w:hint="eastAsia" w:ascii="楷体" w:hAnsi="楷体" w:eastAsia="楷体" w:cs="楷体"/>
          <w:sz w:val="24"/>
          <w:szCs w:val="24"/>
          <w:rtl w:val="0"/>
          <w:lang w:val="zh-CN" w:eastAsia="zh-CN"/>
        </w:rPr>
        <w:t xml:space="preserve"> </w:t>
      </w:r>
      <w:r>
        <w:rPr>
          <w:rFonts w:hint="eastAsia" w:ascii="楷体" w:hAnsi="楷体" w:eastAsia="楷体" w:cs="楷体"/>
          <w:sz w:val="24"/>
          <w:szCs w:val="24"/>
          <w:rtl w:val="0"/>
          <w:lang w:val="en-US"/>
        </w:rPr>
        <w:t xml:space="preserve">   </w:t>
      </w:r>
      <w:r>
        <w:rPr>
          <w:rFonts w:hint="eastAsia" w:ascii="楷体" w:hAnsi="楷体" w:eastAsia="楷体" w:cs="楷体"/>
          <w:sz w:val="24"/>
          <w:szCs w:val="24"/>
          <w:rtl w:val="0"/>
          <w:lang w:val="en-US" w:eastAsia="zh-CN"/>
        </w:rPr>
        <w:t xml:space="preserve">   </w:t>
      </w:r>
      <w:r>
        <w:rPr>
          <w:rFonts w:hint="eastAsia" w:ascii="楷体" w:hAnsi="楷体" w:eastAsia="楷体" w:cs="楷体"/>
          <w:sz w:val="24"/>
          <w:szCs w:val="24"/>
          <w:rtl w:val="0"/>
          <w:lang w:val="zh-CN" w:eastAsia="zh-CN"/>
        </w:rPr>
        <w:t xml:space="preserve"> </w:t>
      </w:r>
      <w:r>
        <w:rPr>
          <w:rFonts w:hint="eastAsia" w:ascii="楷体" w:hAnsi="楷体" w:eastAsia="楷体" w:cs="楷体"/>
          <w:outline w:val="0"/>
          <w:color w:val="333333"/>
          <w:spacing w:val="8"/>
          <w:sz w:val="24"/>
          <w:szCs w:val="24"/>
          <w:u w:color="333333"/>
          <w:shd w:val="clear" w:color="auto" w:fill="FFFFFF"/>
          <w:rtl w:val="0"/>
          <w:lang w:val="en-US"/>
        </w:rPr>
        <w:t>C.王安石</w:t>
      </w:r>
      <w:r>
        <w:rPr>
          <w:rFonts w:hint="eastAsia" w:ascii="楷体" w:hAnsi="楷体" w:eastAsia="楷体" w:cs="楷体"/>
          <w:sz w:val="24"/>
          <w:szCs w:val="24"/>
          <w:rtl w:val="0"/>
        </w:rPr>
        <w:t xml:space="preserve"> </w:t>
      </w:r>
      <w:r>
        <w:rPr>
          <w:rFonts w:hint="eastAsia" w:ascii="楷体" w:hAnsi="楷体" w:eastAsia="楷体" w:cs="楷体"/>
          <w:sz w:val="24"/>
          <w:szCs w:val="24"/>
          <w:rtl w:val="0"/>
          <w:lang w:val="en-US"/>
        </w:rPr>
        <w:t xml:space="preserve"> </w:t>
      </w:r>
      <w:r>
        <w:rPr>
          <w:rFonts w:hint="eastAsia" w:ascii="楷体" w:hAnsi="楷体" w:eastAsia="楷体" w:cs="楷体"/>
          <w:sz w:val="24"/>
          <w:szCs w:val="24"/>
          <w:rtl w:val="0"/>
          <w:lang w:val="en-US" w:eastAsia="zh-CN"/>
        </w:rPr>
        <w:t xml:space="preserve">   </w:t>
      </w:r>
      <w:r>
        <w:rPr>
          <w:rFonts w:hint="eastAsia" w:ascii="楷体" w:hAnsi="楷体" w:eastAsia="楷体" w:cs="楷体"/>
          <w:sz w:val="24"/>
          <w:szCs w:val="24"/>
          <w:rtl w:val="0"/>
          <w:lang w:val="en-US"/>
        </w:rPr>
        <w:t xml:space="preserve"> </w:t>
      </w:r>
      <w:r>
        <w:rPr>
          <w:rFonts w:hint="eastAsia" w:ascii="楷体" w:hAnsi="楷体" w:eastAsia="楷体" w:cs="楷体"/>
          <w:sz w:val="24"/>
          <w:szCs w:val="24"/>
          <w:rtl w:val="0"/>
          <w:lang w:val="zh-CN" w:eastAsia="zh-CN"/>
        </w:rPr>
        <w:t xml:space="preserve"> </w:t>
      </w:r>
      <w:r>
        <w:rPr>
          <w:rFonts w:hint="eastAsia" w:ascii="楷体" w:hAnsi="楷体" w:eastAsia="楷体" w:cs="楷体"/>
          <w:outline w:val="0"/>
          <w:color w:val="333333"/>
          <w:spacing w:val="8"/>
          <w:sz w:val="24"/>
          <w:szCs w:val="24"/>
          <w:u w:color="333333"/>
          <w:shd w:val="clear" w:color="auto" w:fill="FFFFFF"/>
          <w:rtl w:val="0"/>
          <w:lang w:val="en-US"/>
        </w:rPr>
        <w:t>D.</w:t>
      </w:r>
      <w:r>
        <w:rPr>
          <w:rFonts w:hint="eastAsia" w:ascii="楷体" w:hAnsi="楷体" w:eastAsia="楷体" w:cs="楷体"/>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outline w:val="0"/>
          <w:color w:val="333333"/>
          <w:spacing w:val="8"/>
          <w:sz w:val="24"/>
          <w:szCs w:val="24"/>
          <w:u w:color="333333"/>
          <w:shd w:val="clear" w:color="auto" w:fill="FFFFFF"/>
          <w:rtl w:val="0"/>
          <w:lang w:val="en-US"/>
        </w:rPr>
        <w:t>李清照</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eastAsia="zh-CN"/>
        </w:rPr>
      </w:pPr>
      <w:r>
        <w:rPr>
          <w:rFonts w:hint="eastAsia" w:ascii="楷体" w:hAnsi="楷体" w:eastAsia="楷体" w:cs="楷体"/>
          <w:outline w:val="0"/>
          <w:color w:val="333333"/>
          <w:spacing w:val="8"/>
          <w:sz w:val="24"/>
          <w:szCs w:val="24"/>
          <w:u w:color="333333"/>
          <w:shd w:val="clear" w:color="auto" w:fill="FFFFFF"/>
          <w:rtl w:val="0"/>
          <w:lang w:val="en-US"/>
        </w:rPr>
        <w:t>11.下列作家</w:t>
      </w:r>
      <w:r>
        <w:rPr>
          <w:rFonts w:hint="eastAsia" w:ascii="楷体" w:hAnsi="楷体" w:eastAsia="楷体" w:cs="楷体"/>
          <w:caps w:val="0"/>
          <w:smallCaps w:val="0"/>
          <w:outline w:val="0"/>
          <w:color w:val="333333"/>
          <w:spacing w:val="8"/>
          <w:sz w:val="24"/>
          <w:szCs w:val="24"/>
          <w:u w:color="333333"/>
          <w:shd w:val="clear" w:color="auto" w:fill="FFFFFF"/>
          <w:rtl w:val="0"/>
          <w:lang w:val="en-US"/>
        </w:rPr>
        <w:t>属于边塞诗诗派的是</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A.高适   B.孟浩然   C.李商隐    D.王维</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eastAsia="zh-CN"/>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12.以贾、王、史、薛四大家族兴衰为表现内容的长篇小说是</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A.《水浒传》  B.《红楼梦》  C.《西游记》  D.《聊斋志异》</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eastAsia="zh-CN"/>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13.李白的号是</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 xml:space="preserve">A.易安居士 </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B.六一居士  C.香山居士  D.青莲居士</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eastAsia="zh-CN"/>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14.《我与地坛》一文的作者是</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 xml:space="preserve">A.舒婷  </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 xml:space="preserve">B.蔡元培   </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C.钱钟书   D.史铁生</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eastAsia="zh-CN"/>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15.抗战胜利之际，被日本宪兵秘密杀害的著名作家是</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 xml:space="preserve">A.老舍  </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B.郁达夫  C.戴望舒  D.巴金</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eastAsia="zh-CN"/>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16.《前赤壁赋》是一篇</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A.骚赋</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B.</w:t>
      </w:r>
      <w:r>
        <w:rPr>
          <w:rFonts w:hint="eastAsia" w:ascii="楷体" w:hAnsi="楷体" w:eastAsia="楷体" w:cs="楷体"/>
          <w:outline w:val="0"/>
          <w:color w:val="333333"/>
          <w:spacing w:val="8"/>
          <w:sz w:val="24"/>
          <w:szCs w:val="24"/>
          <w:u w:color="333333"/>
          <w:shd w:val="clear" w:color="auto" w:fill="FFFFFF"/>
          <w:rtl w:val="0"/>
          <w:lang w:val="zh-CN" w:eastAsia="zh-CN"/>
        </w:rPr>
        <w:t xml:space="preserve">文赋    </w:t>
      </w:r>
      <w:r>
        <w:rPr>
          <w:rFonts w:hint="eastAsia" w:ascii="楷体" w:hAnsi="楷体" w:eastAsia="楷体" w:cs="楷体"/>
          <w:caps w:val="0"/>
          <w:smallCaps w:val="0"/>
          <w:outline w:val="0"/>
          <w:color w:val="333333"/>
          <w:spacing w:val="8"/>
          <w:sz w:val="24"/>
          <w:szCs w:val="24"/>
          <w:u w:color="333333"/>
          <w:shd w:val="clear" w:color="auto" w:fill="FFFFFF"/>
          <w:rtl w:val="0"/>
          <w:lang w:val="en-US"/>
        </w:rPr>
        <w:t>C.律赋</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D.骈赋</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eastAsia="zh-CN"/>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17.对山川风物、生态气候的描写属于</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A.肖像描写</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B.心理描写</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C.自然环境描写</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D.社会环境描写</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18.《苦恼》是一篇</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A.长篇小说</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B.短篇小说</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C.中篇小说</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D.微型小说</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eastAsia="zh-CN"/>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19.从个别到个别的论证方法是</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A.比较法</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B.演绎法</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C.归纳法</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D.驳论法</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eastAsia="zh-CN"/>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20.下列句子中属于意动用法的是</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A.其故封识具存</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B.其谁</w:t>
      </w:r>
      <w:r>
        <w:rPr>
          <w:rFonts w:hint="eastAsia" w:ascii="楷体" w:hAnsi="楷体" w:eastAsia="楷体" w:cs="楷体"/>
          <w:outline w:val="0"/>
          <w:color w:val="333333"/>
          <w:spacing w:val="8"/>
          <w:sz w:val="24"/>
          <w:szCs w:val="24"/>
          <w:u w:color="333333"/>
          <w:shd w:val="clear" w:color="auto" w:fill="FFFFFF"/>
          <w:rtl w:val="0"/>
          <w:lang w:val="zh-CN" w:eastAsia="zh-CN"/>
        </w:rPr>
        <w:t>曰</w:t>
      </w:r>
      <w:r>
        <w:rPr>
          <w:rFonts w:hint="eastAsia" w:ascii="楷体" w:hAnsi="楷体" w:eastAsia="楷体" w:cs="楷体"/>
          <w:caps w:val="0"/>
          <w:smallCaps w:val="0"/>
          <w:outline w:val="0"/>
          <w:color w:val="333333"/>
          <w:spacing w:val="8"/>
          <w:sz w:val="24"/>
          <w:szCs w:val="24"/>
          <w:u w:color="333333"/>
          <w:shd w:val="clear" w:color="auto" w:fill="FFFFFF"/>
          <w:rtl w:val="0"/>
          <w:lang w:val="en-US"/>
        </w:rPr>
        <w:t>不然</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C.王者不却众庶，故能明其德</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D.何以王齐国、子万民乎</w:t>
      </w:r>
    </w:p>
    <w:p>
      <w:pPr>
        <w:pStyle w:val="10"/>
        <w:framePr w:wrap="auto" w:vAnchor="margin" w:hAnchor="text" w:yAlign="inline"/>
        <w:widowControl/>
        <w:shd w:val="clear" w:color="auto" w:fill="FFFFFF"/>
        <w:spacing w:before="0" w:after="0"/>
        <w:jc w:val="both"/>
        <w:rPr>
          <w:rFonts w:hint="eastAsia" w:ascii="楷体" w:hAnsi="楷体" w:eastAsia="楷体" w:cs="楷体"/>
          <w:b/>
          <w:bCs/>
          <w:caps w:val="0"/>
          <w:smallCaps w:val="0"/>
          <w:outline w:val="0"/>
          <w:color w:val="333333"/>
          <w:spacing w:val="8"/>
          <w:sz w:val="24"/>
          <w:szCs w:val="24"/>
          <w:u w:color="333333"/>
          <w:shd w:val="clear" w:color="auto" w:fill="FFFFFF"/>
          <w:lang w:val="en-US"/>
        </w:rPr>
      </w:pPr>
      <w:r>
        <w:rPr>
          <w:rFonts w:hint="eastAsia" w:ascii="楷体" w:hAnsi="楷体" w:eastAsia="楷体" w:cs="楷体"/>
          <w:b/>
          <w:bCs/>
          <w:caps w:val="0"/>
          <w:smallCaps w:val="0"/>
          <w:outline w:val="0"/>
          <w:color w:val="333333"/>
          <w:spacing w:val="8"/>
          <w:sz w:val="24"/>
          <w:szCs w:val="24"/>
          <w:u w:color="333333"/>
          <w:shd w:val="clear" w:color="auto" w:fill="FFFFFF"/>
          <w:rtl w:val="0"/>
          <w:lang w:val="en-US"/>
        </w:rPr>
        <w:t>二、填空题:本大题共12小题,每小题1分,共12分。</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21.屈原《国殇》:_______________________，子魂魄兮为鬼雄。</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22.《饮马长城窟行》:长跪读素书，_________________________</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23.高适《燕歌行》:战士军前半死生，______________________</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24.杜甫《秋兴八首》(其一):玉露凋伤枫树林，___________________________</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25.曹操《短歌行》(其一):____________________ ，天下归心。</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26.李煜《浪淘沙》:__________________________，天上人间!</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27.辛弃疾《摸鱼儿》:千金纵买相如赋，_________________________</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28.陆游《关山月》:遗民忍死望恢复，________________________</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29.李清照《声声慢》:_______________________，最难将息。</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30.李商隐《锦瑟》:庄生晓梦迷蝴蝶，_________________________</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31.李白《行路难》(其一):______________________，直挂云帆济沧海。</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32.张若虚《春江花月夜》:谁家今夜扁舟子，______________________</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w:t>
      </w:r>
    </w:p>
    <w:p>
      <w:pPr>
        <w:pStyle w:val="10"/>
        <w:framePr w:wrap="auto" w:vAnchor="margin" w:hAnchor="text" w:yAlign="inline"/>
        <w:widowControl/>
        <w:shd w:val="clear" w:color="auto" w:fill="FFFFFF"/>
        <w:spacing w:before="0" w:after="0"/>
        <w:jc w:val="both"/>
        <w:rPr>
          <w:rFonts w:hint="eastAsia" w:ascii="楷体" w:hAnsi="楷体" w:eastAsia="楷体" w:cs="楷体"/>
          <w:b/>
          <w:bCs/>
          <w:caps w:val="0"/>
          <w:smallCaps w:val="0"/>
          <w:outline w:val="0"/>
          <w:color w:val="333333"/>
          <w:spacing w:val="8"/>
          <w:sz w:val="24"/>
          <w:szCs w:val="24"/>
          <w:u w:color="333333"/>
          <w:shd w:val="clear" w:color="auto" w:fill="FFFFFF"/>
          <w:lang w:val="en-US"/>
        </w:rPr>
      </w:pPr>
      <w:r>
        <w:rPr>
          <w:rFonts w:hint="eastAsia" w:ascii="楷体" w:hAnsi="楷体" w:eastAsia="楷体" w:cs="楷体"/>
          <w:b/>
          <w:bCs/>
          <w:caps w:val="0"/>
          <w:smallCaps w:val="0"/>
          <w:outline w:val="0"/>
          <w:color w:val="333333"/>
          <w:spacing w:val="8"/>
          <w:sz w:val="24"/>
          <w:szCs w:val="24"/>
          <w:u w:color="333333"/>
          <w:shd w:val="clear" w:color="auto" w:fill="FFFFFF"/>
          <w:rtl w:val="0"/>
          <w:lang w:val="en-US"/>
        </w:rPr>
        <w:t>三、词语解释题:本大题共12小题,每小题1分,共12分。</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33.无</w:t>
      </w:r>
      <w:r>
        <w:rPr>
          <w:rFonts w:hint="eastAsia" w:ascii="楷体" w:hAnsi="楷体" w:eastAsia="楷体" w:cs="楷体"/>
          <w:outline w:val="0"/>
          <w:color w:val="333333"/>
          <w:spacing w:val="8"/>
          <w:sz w:val="24"/>
          <w:szCs w:val="24"/>
          <w:u w:val="single" w:color="333333"/>
          <w:shd w:val="clear" w:color="auto" w:fill="FFFFFF"/>
          <w:rtl w:val="0"/>
          <w:lang w:val="en-US"/>
        </w:rPr>
        <w:t>生</w:t>
      </w:r>
      <w:r>
        <w:rPr>
          <w:rFonts w:hint="eastAsia" w:ascii="楷体" w:hAnsi="楷体" w:eastAsia="楷体" w:cs="楷体"/>
          <w:caps w:val="0"/>
          <w:smallCaps w:val="0"/>
          <w:outline w:val="0"/>
          <w:color w:val="333333"/>
          <w:spacing w:val="8"/>
          <w:sz w:val="24"/>
          <w:szCs w:val="24"/>
          <w:u w:color="333333"/>
          <w:shd w:val="clear" w:color="auto" w:fill="FFFFFF"/>
          <w:rtl w:val="0"/>
          <w:lang w:val="en-US"/>
        </w:rPr>
        <w:t>民心。</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生:</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34.常樊然并峙于其中。</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樊然:</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35.</w:t>
      </w:r>
      <w:r>
        <w:rPr>
          <w:rFonts w:hint="eastAsia" w:ascii="楷体" w:hAnsi="楷体" w:eastAsia="楷体" w:cs="楷体"/>
          <w:outline w:val="0"/>
          <w:color w:val="333333"/>
          <w:spacing w:val="8"/>
          <w:sz w:val="24"/>
          <w:szCs w:val="24"/>
          <w:u w:val="single" w:color="333333"/>
          <w:shd w:val="clear" w:color="auto" w:fill="FFFFFF"/>
          <w:rtl w:val="0"/>
          <w:lang w:val="en-US"/>
        </w:rPr>
        <w:t>服</w:t>
      </w:r>
      <w:r>
        <w:rPr>
          <w:rFonts w:hint="eastAsia" w:ascii="楷体" w:hAnsi="楷体" w:eastAsia="楷体" w:cs="楷体"/>
          <w:caps w:val="0"/>
          <w:smallCaps w:val="0"/>
          <w:outline w:val="0"/>
          <w:color w:val="333333"/>
          <w:spacing w:val="8"/>
          <w:sz w:val="24"/>
          <w:szCs w:val="24"/>
          <w:u w:color="333333"/>
          <w:shd w:val="clear" w:color="auto" w:fill="FFFFFF"/>
          <w:rtl w:val="0"/>
          <w:lang w:val="en-US"/>
        </w:rPr>
        <w:t>太阿之剑。</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服</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36.</w:t>
      </w:r>
      <w:r>
        <w:rPr>
          <w:rFonts w:hint="eastAsia" w:ascii="楷体" w:hAnsi="楷体" w:eastAsia="楷体" w:cs="楷体"/>
          <w:outline w:val="0"/>
          <w:color w:val="333333"/>
          <w:spacing w:val="8"/>
          <w:sz w:val="24"/>
          <w:szCs w:val="24"/>
          <w:u w:val="single" w:color="333333"/>
          <w:shd w:val="clear" w:color="auto" w:fill="FFFFFF"/>
          <w:rtl w:val="0"/>
          <w:lang w:val="en-US"/>
        </w:rPr>
        <w:t>领</w:t>
      </w:r>
      <w:r>
        <w:rPr>
          <w:rFonts w:hint="eastAsia" w:ascii="楷体" w:hAnsi="楷体" w:eastAsia="楷体" w:cs="楷体"/>
          <w:caps w:val="0"/>
          <w:smallCaps w:val="0"/>
          <w:outline w:val="0"/>
          <w:color w:val="333333"/>
          <w:spacing w:val="8"/>
          <w:sz w:val="24"/>
          <w:szCs w:val="24"/>
          <w:u w:color="333333"/>
          <w:shd w:val="clear" w:color="auto" w:fill="FFFFFF"/>
          <w:rtl w:val="0"/>
          <w:lang w:val="en-US"/>
        </w:rPr>
        <w:t>行营节度使。</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领</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37.则谴从事以</w:t>
      </w:r>
      <w:r>
        <w:rPr>
          <w:rFonts w:hint="eastAsia" w:ascii="楷体" w:hAnsi="楷体" w:eastAsia="楷体" w:cs="楷体"/>
          <w:outline w:val="0"/>
          <w:color w:val="333333"/>
          <w:spacing w:val="8"/>
          <w:sz w:val="24"/>
          <w:szCs w:val="24"/>
          <w:u w:color="333333"/>
          <w:shd w:val="clear" w:color="auto" w:fill="FFFFFF"/>
          <w:rtl w:val="0"/>
          <w:lang w:val="zh-CN" w:eastAsia="zh-CN"/>
        </w:rPr>
        <w:t>一</w:t>
      </w:r>
      <w:r>
        <w:rPr>
          <w:rFonts w:hint="eastAsia" w:ascii="楷体" w:hAnsi="楷体" w:eastAsia="楷体" w:cs="楷体"/>
          <w:caps w:val="0"/>
          <w:smallCaps w:val="0"/>
          <w:outline w:val="0"/>
          <w:color w:val="333333"/>
          <w:spacing w:val="8"/>
          <w:sz w:val="24"/>
          <w:szCs w:val="24"/>
          <w:u w:color="333333"/>
          <w:shd w:val="clear" w:color="auto" w:fill="FFFFFF"/>
          <w:rtl w:val="0"/>
          <w:lang w:val="en-US"/>
        </w:rPr>
        <w:t>太牢</w:t>
      </w:r>
      <w:r>
        <w:rPr>
          <w:rFonts w:hint="eastAsia" w:ascii="楷体" w:hAnsi="楷体" w:eastAsia="楷体" w:cs="楷体"/>
          <w:outline w:val="0"/>
          <w:color w:val="333333"/>
          <w:spacing w:val="8"/>
          <w:sz w:val="24"/>
          <w:szCs w:val="24"/>
          <w:u w:val="single" w:color="333333"/>
          <w:shd w:val="clear" w:color="auto" w:fill="FFFFFF"/>
          <w:rtl w:val="0"/>
          <w:lang w:val="en-US"/>
        </w:rPr>
        <w:t>告</w:t>
      </w:r>
      <w:r>
        <w:rPr>
          <w:rFonts w:hint="eastAsia" w:ascii="楷体" w:hAnsi="楷体" w:eastAsia="楷体" w:cs="楷体"/>
          <w:caps w:val="0"/>
          <w:smallCaps w:val="0"/>
          <w:outline w:val="0"/>
          <w:color w:val="333333"/>
          <w:spacing w:val="8"/>
          <w:sz w:val="24"/>
          <w:szCs w:val="24"/>
          <w:u w:color="333333"/>
          <w:shd w:val="clear" w:color="auto" w:fill="FFFFFF"/>
          <w:rtl w:val="0"/>
          <w:lang w:val="en-US"/>
        </w:rPr>
        <w:t>庙。</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告:</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38.爱其母，</w:t>
      </w:r>
      <w:r>
        <w:rPr>
          <w:rFonts w:hint="eastAsia" w:ascii="楷体" w:hAnsi="楷体" w:eastAsia="楷体" w:cs="楷体"/>
          <w:outline w:val="0"/>
          <w:color w:val="333333"/>
          <w:spacing w:val="8"/>
          <w:sz w:val="24"/>
          <w:szCs w:val="24"/>
          <w:u w:val="single" w:color="333333"/>
          <w:shd w:val="clear" w:color="auto" w:fill="FFFFFF"/>
          <w:rtl w:val="0"/>
          <w:lang w:val="en-US"/>
        </w:rPr>
        <w:t>施</w:t>
      </w:r>
      <w:r>
        <w:rPr>
          <w:rFonts w:hint="eastAsia" w:ascii="楷体" w:hAnsi="楷体" w:eastAsia="楷体" w:cs="楷体"/>
          <w:caps w:val="0"/>
          <w:smallCaps w:val="0"/>
          <w:outline w:val="0"/>
          <w:color w:val="333333"/>
          <w:spacing w:val="8"/>
          <w:sz w:val="24"/>
          <w:szCs w:val="24"/>
          <w:u w:color="333333"/>
          <w:shd w:val="clear" w:color="auto" w:fill="FFFFFF"/>
          <w:rtl w:val="0"/>
          <w:lang w:val="en-US"/>
        </w:rPr>
        <w:t>其庄公。</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施:</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39.</w:t>
      </w:r>
      <w:r>
        <w:rPr>
          <w:rFonts w:hint="eastAsia" w:ascii="楷体" w:hAnsi="楷体" w:eastAsia="楷体" w:cs="楷体"/>
          <w:outline w:val="0"/>
          <w:color w:val="333333"/>
          <w:spacing w:val="8"/>
          <w:sz w:val="24"/>
          <w:szCs w:val="24"/>
          <w:u w:val="single" w:color="333333"/>
          <w:shd w:val="clear" w:color="auto" w:fill="FFFFFF"/>
          <w:rtl w:val="0"/>
          <w:lang w:val="zh-CN" w:eastAsia="zh-CN"/>
        </w:rPr>
        <w:t>睨</w:t>
      </w:r>
      <w:r>
        <w:rPr>
          <w:rFonts w:hint="eastAsia" w:ascii="楷体" w:hAnsi="楷体" w:eastAsia="楷体" w:cs="楷体"/>
          <w:caps w:val="0"/>
          <w:smallCaps w:val="0"/>
          <w:outline w:val="0"/>
          <w:color w:val="333333"/>
          <w:spacing w:val="8"/>
          <w:sz w:val="24"/>
          <w:szCs w:val="24"/>
          <w:u w:color="333333"/>
          <w:shd w:val="clear" w:color="auto" w:fill="FFFFFF"/>
          <w:rtl w:val="0"/>
          <w:lang w:val="en-US"/>
        </w:rPr>
        <w:t>其旁有一胡儿骑善马。</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睨:</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40.梨因以技鸣者，</w:t>
      </w:r>
      <w:r>
        <w:rPr>
          <w:rFonts w:hint="eastAsia" w:ascii="楷体" w:hAnsi="楷体" w:eastAsia="楷体" w:cs="楷体"/>
          <w:outline w:val="0"/>
          <w:color w:val="333333"/>
          <w:spacing w:val="8"/>
          <w:sz w:val="24"/>
          <w:szCs w:val="24"/>
          <w:u w:val="single" w:color="333333"/>
          <w:shd w:val="clear" w:color="auto" w:fill="FFFFFF"/>
          <w:rtl w:val="0"/>
          <w:lang w:val="en-US"/>
        </w:rPr>
        <w:t>无虑</w:t>
      </w:r>
      <w:r>
        <w:rPr>
          <w:rFonts w:hint="eastAsia" w:ascii="楷体" w:hAnsi="楷体" w:eastAsia="楷体" w:cs="楷体"/>
          <w:caps w:val="0"/>
          <w:smallCaps w:val="0"/>
          <w:outline w:val="0"/>
          <w:color w:val="333333"/>
          <w:spacing w:val="8"/>
          <w:sz w:val="24"/>
          <w:szCs w:val="24"/>
          <w:u w:color="333333"/>
          <w:shd w:val="clear" w:color="auto" w:fill="FFFFFF"/>
          <w:rtl w:val="0"/>
          <w:lang w:val="en-US"/>
        </w:rPr>
        <w:t>数十来。</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无虑:</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41.止一岁，请归取其</w:t>
      </w:r>
      <w:r>
        <w:rPr>
          <w:rFonts w:hint="eastAsia" w:ascii="楷体" w:hAnsi="楷体" w:eastAsia="楷体" w:cs="楷体"/>
          <w:outline w:val="0"/>
          <w:color w:val="333333"/>
          <w:spacing w:val="8"/>
          <w:sz w:val="24"/>
          <w:szCs w:val="24"/>
          <w:u w:val="single" w:color="333333"/>
          <w:shd w:val="clear" w:color="auto" w:fill="FFFFFF"/>
          <w:rtl w:val="0"/>
          <w:lang w:val="en-US"/>
        </w:rPr>
        <w:t>孥</w:t>
      </w:r>
      <w:r>
        <w:rPr>
          <w:rFonts w:hint="eastAsia" w:ascii="楷体" w:hAnsi="楷体" w:eastAsia="楷体" w:cs="楷体"/>
          <w:caps w:val="0"/>
          <w:smallCaps w:val="0"/>
          <w:outline w:val="0"/>
          <w:color w:val="333333"/>
          <w:spacing w:val="8"/>
          <w:sz w:val="24"/>
          <w:szCs w:val="24"/>
          <w:u w:color="333333"/>
          <w:shd w:val="clear" w:color="auto" w:fill="FFFFFF"/>
          <w:rtl w:val="0"/>
          <w:lang w:val="en-US"/>
        </w:rPr>
        <w:t>。</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孥:</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42.如其未</w:t>
      </w:r>
      <w:r>
        <w:rPr>
          <w:rFonts w:hint="eastAsia" w:ascii="楷体" w:hAnsi="楷体" w:eastAsia="楷体" w:cs="楷体"/>
          <w:outline w:val="0"/>
          <w:color w:val="333333"/>
          <w:spacing w:val="8"/>
          <w:sz w:val="24"/>
          <w:szCs w:val="24"/>
          <w:u w:val="single" w:color="333333"/>
          <w:shd w:val="clear" w:color="auto" w:fill="FFFFFF"/>
          <w:rtl w:val="0"/>
          <w:lang w:val="en-US"/>
        </w:rPr>
        <w:t>字</w:t>
      </w:r>
      <w:r>
        <w:rPr>
          <w:rFonts w:hint="eastAsia" w:ascii="楷体" w:hAnsi="楷体" w:eastAsia="楷体" w:cs="楷体"/>
          <w:caps w:val="0"/>
          <w:smallCaps w:val="0"/>
          <w:outline w:val="0"/>
          <w:color w:val="333333"/>
          <w:spacing w:val="8"/>
          <w:sz w:val="24"/>
          <w:szCs w:val="24"/>
          <w:u w:color="333333"/>
          <w:shd w:val="clear" w:color="auto" w:fill="FFFFFF"/>
          <w:rtl w:val="0"/>
          <w:lang w:val="en-US"/>
        </w:rPr>
        <w:t>，事固谱矣。</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字:</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43.</w:t>
      </w:r>
      <w:r>
        <w:rPr>
          <w:rFonts w:hint="eastAsia" w:ascii="楷体" w:hAnsi="楷体" w:eastAsia="楷体" w:cs="楷体"/>
          <w:outline w:val="0"/>
          <w:color w:val="333333"/>
          <w:spacing w:val="8"/>
          <w:sz w:val="24"/>
          <w:szCs w:val="24"/>
          <w:u w:val="single" w:color="333333"/>
          <w:shd w:val="clear" w:color="auto" w:fill="FFFFFF"/>
          <w:rtl w:val="0"/>
          <w:lang w:val="en-US"/>
        </w:rPr>
        <w:t>直</w:t>
      </w:r>
      <w:r>
        <w:rPr>
          <w:rFonts w:hint="eastAsia" w:ascii="楷体" w:hAnsi="楷体" w:eastAsia="楷体" w:cs="楷体"/>
          <w:caps w:val="0"/>
          <w:smallCaps w:val="0"/>
          <w:outline w:val="0"/>
          <w:color w:val="333333"/>
          <w:spacing w:val="8"/>
          <w:sz w:val="24"/>
          <w:szCs w:val="24"/>
          <w:u w:color="333333"/>
          <w:shd w:val="clear" w:color="auto" w:fill="FFFFFF"/>
          <w:rtl w:val="0"/>
          <w:lang w:val="en-US"/>
        </w:rPr>
        <w:t>不百步耳，是亦走也。</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直:</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44.是助王</w:t>
      </w:r>
      <w:r>
        <w:rPr>
          <w:rFonts w:hint="eastAsia" w:ascii="楷体" w:hAnsi="楷体" w:eastAsia="楷体" w:cs="楷体"/>
          <w:outline w:val="0"/>
          <w:color w:val="333333"/>
          <w:spacing w:val="8"/>
          <w:sz w:val="24"/>
          <w:szCs w:val="24"/>
          <w:u w:val="single" w:color="333333"/>
          <w:shd w:val="clear" w:color="auto" w:fill="FFFFFF"/>
          <w:rtl w:val="0"/>
          <w:lang w:val="en-US"/>
        </w:rPr>
        <w:t>息</w:t>
      </w:r>
      <w:r>
        <w:rPr>
          <w:rFonts w:hint="eastAsia" w:ascii="楷体" w:hAnsi="楷体" w:eastAsia="楷体" w:cs="楷体"/>
          <w:caps w:val="0"/>
          <w:smallCaps w:val="0"/>
          <w:outline w:val="0"/>
          <w:color w:val="333333"/>
          <w:spacing w:val="8"/>
          <w:sz w:val="24"/>
          <w:szCs w:val="24"/>
          <w:u w:color="333333"/>
          <w:shd w:val="clear" w:color="auto" w:fill="FFFFFF"/>
          <w:rtl w:val="0"/>
          <w:lang w:val="en-US"/>
        </w:rPr>
        <w:t>其民者也。</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息</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w:t>
      </w:r>
    </w:p>
    <w:p>
      <w:pPr>
        <w:pStyle w:val="10"/>
        <w:framePr w:wrap="auto" w:vAnchor="margin" w:hAnchor="text" w:yAlign="inline"/>
        <w:widowControl/>
        <w:shd w:val="clear" w:color="auto" w:fill="FFFFFF"/>
        <w:spacing w:before="0" w:after="0"/>
        <w:jc w:val="both"/>
        <w:rPr>
          <w:rFonts w:hint="eastAsia" w:ascii="楷体" w:hAnsi="楷体" w:eastAsia="楷体" w:cs="楷体"/>
          <w:b/>
          <w:bCs/>
          <w:caps w:val="0"/>
          <w:smallCaps w:val="0"/>
          <w:outline w:val="0"/>
          <w:color w:val="333333"/>
          <w:spacing w:val="8"/>
          <w:sz w:val="24"/>
          <w:szCs w:val="24"/>
          <w:u w:color="333333"/>
          <w:shd w:val="clear" w:color="auto" w:fill="FFFFFF"/>
          <w:lang w:val="en-US"/>
        </w:rPr>
      </w:pPr>
      <w:r>
        <w:rPr>
          <w:rFonts w:hint="eastAsia" w:ascii="楷体" w:hAnsi="楷体" w:eastAsia="楷体" w:cs="楷体"/>
          <w:b/>
          <w:bCs/>
          <w:caps w:val="0"/>
          <w:smallCaps w:val="0"/>
          <w:outline w:val="0"/>
          <w:color w:val="333333"/>
          <w:spacing w:val="8"/>
          <w:sz w:val="24"/>
          <w:szCs w:val="24"/>
          <w:u w:color="333333"/>
          <w:shd w:val="clear" w:color="auto" w:fill="FFFFFF"/>
          <w:rtl w:val="0"/>
          <w:lang w:val="en-US"/>
        </w:rPr>
        <w:t>四、判断题:本大题共10小题，每小题1分,共10分。判断下列各题的正误，正确的填涂A,错误的填涂B。</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45.《诗经》常用的表现手法是风、雅、颂。</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46.《史记》是我国第-部纪传体通史。</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47.冰心擅长写赞颂母爱、童心和美好自然风光的散文。</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48.《春江花月夜》的风格是飘逸、奔放、雄奇、壮丽。</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49.《废墟》是余秋雨的一篇文化散文。</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50.韩愈主张文章应“辞必已出”“惟陈言之务去”。</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eastAsia="zh-CN"/>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51.立论是以有力的论据反驳片面的</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w:t>
      </w:r>
      <w:r>
        <w:rPr>
          <w:rFonts w:hint="eastAsia" w:ascii="楷体" w:hAnsi="楷体" w:eastAsia="楷体" w:cs="楷体"/>
          <w:caps w:val="0"/>
          <w:smallCaps w:val="0"/>
          <w:outline w:val="0"/>
          <w:color w:val="333333"/>
          <w:spacing w:val="8"/>
          <w:sz w:val="24"/>
          <w:szCs w:val="24"/>
          <w:u w:color="333333"/>
          <w:shd w:val="clear" w:color="auto" w:fill="FFFFFF"/>
          <w:rtl w:val="0"/>
          <w:lang w:val="en-US"/>
        </w:rPr>
        <w:t>错误的论点来证明自已观点的正确。</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52.《雪落在中国的土地上》表现了诗人忧国优民的沉重心情。</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53.莫泊桑是浪漫主义作家的杰出代表。</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54.舒婷是新月诗派的代表作家之一。</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w:t>
      </w:r>
    </w:p>
    <w:p>
      <w:pPr>
        <w:pStyle w:val="10"/>
        <w:framePr w:wrap="auto" w:vAnchor="margin" w:hAnchor="text" w:yAlign="inline"/>
        <w:widowControl/>
        <w:shd w:val="clear" w:color="auto" w:fill="FFFFFF"/>
        <w:spacing w:before="0" w:after="0"/>
        <w:jc w:val="both"/>
        <w:rPr>
          <w:rFonts w:hint="eastAsia" w:ascii="楷体" w:hAnsi="楷体" w:eastAsia="楷体" w:cs="楷体"/>
          <w:b/>
          <w:bCs/>
          <w:caps w:val="0"/>
          <w:smallCaps w:val="0"/>
          <w:outline w:val="0"/>
          <w:color w:val="333333"/>
          <w:spacing w:val="8"/>
          <w:sz w:val="24"/>
          <w:szCs w:val="24"/>
          <w:u w:color="333333"/>
          <w:shd w:val="clear" w:color="auto" w:fill="FFFFFF"/>
          <w:lang w:val="en-US"/>
        </w:rPr>
      </w:pPr>
      <w:r>
        <w:rPr>
          <w:rFonts w:hint="eastAsia" w:ascii="楷体" w:hAnsi="楷体" w:eastAsia="楷体" w:cs="楷体"/>
          <w:b/>
          <w:bCs/>
          <w:caps w:val="0"/>
          <w:smallCaps w:val="0"/>
          <w:outline w:val="0"/>
          <w:color w:val="333333"/>
          <w:spacing w:val="8"/>
          <w:sz w:val="24"/>
          <w:szCs w:val="24"/>
          <w:u w:color="333333"/>
          <w:shd w:val="clear" w:color="auto" w:fill="FFFFFF"/>
          <w:rtl w:val="0"/>
          <w:lang w:val="en-US"/>
        </w:rPr>
        <w:t>五、简析题:本大题共4小题，每小题9分,共36分。</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55.阅读老含《断魂枪》中的文字:</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王三胜，大个子，一脸横</w:t>
      </w:r>
      <w:r>
        <w:rPr>
          <w:rFonts w:hint="eastAsia" w:ascii="楷体" w:hAnsi="楷体" w:eastAsia="楷体" w:cs="楷体"/>
          <w:outline w:val="0"/>
          <w:color w:val="333333"/>
          <w:spacing w:val="8"/>
          <w:sz w:val="24"/>
          <w:szCs w:val="24"/>
          <w:u w:color="333333"/>
          <w:shd w:val="clear" w:color="auto" w:fill="FFFFFF"/>
          <w:rtl w:val="0"/>
          <w:lang w:val="zh-CN" w:eastAsia="zh-CN"/>
        </w:rPr>
        <w:t>肉</w:t>
      </w:r>
      <w:r>
        <w:rPr>
          <w:rFonts w:hint="eastAsia" w:ascii="楷体" w:hAnsi="楷体" w:eastAsia="楷体" w:cs="楷体"/>
          <w:caps w:val="0"/>
          <w:smallCaps w:val="0"/>
          <w:outline w:val="0"/>
          <w:color w:val="333333"/>
          <w:spacing w:val="8"/>
          <w:sz w:val="24"/>
          <w:szCs w:val="24"/>
          <w:u w:color="333333"/>
          <w:shd w:val="clear" w:color="auto" w:fill="FFFFFF"/>
          <w:rtl w:val="0"/>
          <w:lang w:val="en-US"/>
        </w:rPr>
        <w:t>，努着对大黑眼珠，看着四周。大家不出声。他脱了小褂，紧了紧深月白色的腰里硬，把肚子杀进去。给手心一口吐沫，抄起大刀来:</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诸位，王三胜先练趟瞧瞧</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w:t>
      </w:r>
      <w:r>
        <w:rPr>
          <w:rFonts w:hint="eastAsia" w:ascii="楷体" w:hAnsi="楷体" w:eastAsia="楷体" w:cs="楷体"/>
          <w:caps w:val="0"/>
          <w:smallCaps w:val="0"/>
          <w:outline w:val="0"/>
          <w:color w:val="333333"/>
          <w:spacing w:val="8"/>
          <w:sz w:val="24"/>
          <w:szCs w:val="24"/>
          <w:u w:color="333333"/>
          <w:shd w:val="clear" w:color="auto" w:fill="FFFFFF"/>
          <w:rtl w:val="0"/>
          <w:lang w:val="en-US"/>
        </w:rPr>
        <w:t>不白练，练完了，带着的扔几个;没钱，给喊个好，助助威。这儿没生意口。好，上眼!”</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大刀靠了身，眼珠努出多高，脸上绷紧，胸脯子鼓出，像两块老桦木根子。一跺脚，刀横起，大红缨子在肩前摆动。刚砍劈拔，蹲越闪转，手起风生，忽忽直响。忽然刀在右手心上旋转，身弯下去，四围鸦雀无声，只有缨铃轻叫</w:t>
      </w: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w:t>
      </w:r>
      <w:r>
        <w:rPr>
          <w:rFonts w:hint="eastAsia" w:ascii="楷体" w:hAnsi="楷体" w:eastAsia="楷体" w:cs="楷体"/>
          <w:caps w:val="0"/>
          <w:smallCaps w:val="0"/>
          <w:outline w:val="0"/>
          <w:color w:val="333333"/>
          <w:spacing w:val="8"/>
          <w:sz w:val="24"/>
          <w:szCs w:val="24"/>
          <w:u w:color="333333"/>
          <w:shd w:val="clear" w:color="auto" w:fill="FFFFFF"/>
          <w:rtl w:val="0"/>
          <w:lang w:val="en-US"/>
        </w:rPr>
        <w:t>刀顺过来，猛的一个跺泥，身子</w:t>
      </w:r>
      <w:r>
        <w:rPr>
          <w:rFonts w:hint="eastAsia" w:ascii="楷体" w:hAnsi="楷体" w:eastAsia="楷体" w:cs="楷体"/>
          <w:outline w:val="0"/>
          <w:color w:val="333333"/>
          <w:spacing w:val="8"/>
          <w:sz w:val="24"/>
          <w:szCs w:val="24"/>
          <w:u w:color="333333"/>
          <w:shd w:val="clear" w:color="auto" w:fill="FFFFFF"/>
          <w:rtl w:val="0"/>
          <w:lang w:val="zh-CN" w:eastAsia="zh-CN"/>
        </w:rPr>
        <w:t>直挺</w:t>
      </w:r>
      <w:r>
        <w:rPr>
          <w:rFonts w:hint="eastAsia" w:ascii="楷体" w:hAnsi="楷体" w:eastAsia="楷体" w:cs="楷体"/>
          <w:caps w:val="0"/>
          <w:smallCaps w:val="0"/>
          <w:outline w:val="0"/>
          <w:color w:val="333333"/>
          <w:spacing w:val="8"/>
          <w:sz w:val="24"/>
          <w:szCs w:val="24"/>
          <w:u w:color="333333"/>
          <w:shd w:val="clear" w:color="auto" w:fill="FFFFFF"/>
          <w:rtl w:val="0"/>
          <w:lang w:val="en-US"/>
        </w:rPr>
        <w:t>，比众人高着一头，黑塔似的。收了势:“诸位!”一手持刀，一手又腰，看着四围。</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请回答:</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(1)从全文来看王三胜与沙子龙是什么关系? (2分)</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(2)这段文字塑造人物用了哪些手法? (4分)</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(3)这段文字的语言有什么特点? (3 分)</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56.阅读《听听那冷雨》中的文字:</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听听，那冷雨。看看，那冷雨。嗅嗅闻闻，那冷雨，舔舔吧那冷雨。雨在他的伞上这城市百万人的伞上雨衣上屋上天线上雨下在基隆港在防波堤海峡的船上，清明这季雨。雨是女性，应该最富于感性。雨气空檬而迷幻，细细嗅嗅，清清爽爽新新，有一点点薄荷的香味，浓的时候，竟发出草和树沐发后特有的淡淡土腥气，也许那竟是蚯蚓蜗牛的腥气吧，毕竟是惊蛰了啊。也许地上的地下的生命也许古中国层层叠叠的记忆皆蠢蠢而蠕，也许是植物的潜意识和梦吧，那腥气。</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请回答:</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(1)这段文字出自哪位作家笔下? (2分)</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(2)这段文字使用的主要修辞手法有哪些? (4分)</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(3)结合全文来看，作者通过听雨表达了什么情感? (3分)</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57.阅读柳永《八声甘州》:</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caps w:val="0"/>
          <w:smallCaps w:val="0"/>
          <w:outline w:val="0"/>
          <w:color w:val="333333"/>
          <w:spacing w:val="8"/>
          <w:sz w:val="24"/>
          <w:szCs w:val="24"/>
          <w:u w:color="333333"/>
          <w:shd w:val="clear" w:color="auto" w:fill="FFFFFF"/>
          <w:rtl w:val="0"/>
          <w:lang w:val="en-US"/>
        </w:rPr>
        <w:t>对</w:t>
      </w:r>
      <w:r>
        <w:rPr>
          <w:rFonts w:hint="eastAsia" w:ascii="楷体" w:hAnsi="楷体" w:eastAsia="楷体" w:cs="楷体"/>
          <w:caps w:val="0"/>
          <w:smallCaps w:val="0"/>
          <w:color w:val="333333"/>
          <w:spacing w:val="8"/>
          <w:sz w:val="24"/>
          <w:szCs w:val="24"/>
          <w:u w:color="333333"/>
          <w:shd w:val="clear" w:color="auto" w:fill="FFFFFF"/>
          <w:rtl w:val="0"/>
          <w:lang w:val="en-US"/>
        </w:rPr>
        <w:t>潇</w:t>
      </w:r>
      <w:r>
        <w:rPr>
          <w:rFonts w:hint="eastAsia" w:ascii="楷体" w:hAnsi="楷体" w:eastAsia="楷体" w:cs="楷体"/>
          <w:caps w:val="0"/>
          <w:smallCaps w:val="0"/>
          <w:outline w:val="0"/>
          <w:color w:val="333333"/>
          <w:spacing w:val="8"/>
          <w:sz w:val="24"/>
          <w:szCs w:val="24"/>
          <w:u w:color="333333"/>
          <w:shd w:val="clear" w:color="auto" w:fill="FFFFFF"/>
          <w:rtl w:val="0"/>
          <w:lang w:val="en-US"/>
        </w:rPr>
        <w:t>潇幕雨酒江天，一番洗清秋。渐凤霜凄紧，关河冷落，残照当楼。是处红衰 翠减，苒苒物华休。惟有长江水，无语东流。不忍登高临远，望故乡渺邀，归思难收。叹年来踪迹，何事苦淹留?想佳人、妆楼顺望，误几回、天际识归舟。争知我、倚阑干处，正恁凝愁。</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请回答:</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(1)从内容来看这首词属于一首什么词? (2分)</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(2)这首词中联系上片写景、下片抒情的是哪一句? (3分)</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(3)概括这首词的思想感情。(4分)</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58.阅读李斯《谏逐客书》中的文字:</w:t>
      </w:r>
    </w:p>
    <w:p>
      <w:pPr>
        <w:pStyle w:val="10"/>
        <w:framePr w:wrap="auto" w:vAnchor="margin" w:hAnchor="text" w:yAlign="inline"/>
        <w:widowControl/>
        <w:shd w:val="clear" w:color="auto" w:fill="FFFFFF"/>
        <w:spacing w:before="0" w:after="0"/>
        <w:jc w:val="both"/>
        <w:rPr>
          <w:rFonts w:hint="eastAsia" w:ascii="楷体" w:hAnsi="楷体" w:eastAsia="楷体" w:cs="楷体"/>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zh-CN" w:eastAsia="zh-CN"/>
        </w:rPr>
        <w:t xml:space="preserve">  </w:t>
      </w:r>
      <w:r>
        <w:rPr>
          <w:rFonts w:hint="eastAsia" w:ascii="楷体" w:hAnsi="楷体" w:eastAsia="楷体" w:cs="楷体"/>
          <w:outline w:val="0"/>
          <w:color w:val="333333"/>
          <w:spacing w:val="8"/>
          <w:sz w:val="24"/>
          <w:szCs w:val="24"/>
          <w:u w:color="333333"/>
          <w:shd w:val="clear" w:color="auto" w:fill="FFFFFF"/>
          <w:rtl w:val="0"/>
          <w:lang w:val="zh-CN" w:eastAsia="zh-CN"/>
        </w:rPr>
        <w:t>昔缪公求士</w:t>
      </w:r>
      <w:r>
        <w:rPr>
          <w:rFonts w:hint="eastAsia" w:ascii="楷体" w:hAnsi="楷体" w:eastAsia="楷体" w:cs="楷体"/>
          <w:caps w:val="0"/>
          <w:smallCaps w:val="0"/>
          <w:outline w:val="0"/>
          <w:color w:val="333333"/>
          <w:spacing w:val="8"/>
          <w:sz w:val="24"/>
          <w:szCs w:val="24"/>
          <w:u w:color="333333"/>
          <w:shd w:val="clear" w:color="auto" w:fill="FFFFFF"/>
          <w:rtl w:val="0"/>
          <w:lang w:val="en-US"/>
        </w:rPr>
        <w:t>。西取由余于</w:t>
      </w:r>
      <w:r>
        <w:rPr>
          <w:rFonts w:hint="eastAsia" w:ascii="楷体" w:hAnsi="楷体" w:eastAsia="楷体" w:cs="楷体"/>
          <w:outline w:val="0"/>
          <w:color w:val="333333"/>
          <w:spacing w:val="8"/>
          <w:sz w:val="24"/>
          <w:szCs w:val="24"/>
          <w:u w:color="333333"/>
          <w:shd w:val="clear" w:color="auto" w:fill="FFFFFF"/>
          <w:rtl w:val="0"/>
          <w:lang w:val="zh-CN" w:eastAsia="zh-CN"/>
        </w:rPr>
        <w:t>戎</w:t>
      </w:r>
      <w:r>
        <w:rPr>
          <w:rFonts w:hint="eastAsia" w:ascii="楷体" w:hAnsi="楷体" w:eastAsia="楷体" w:cs="楷体"/>
          <w:caps w:val="0"/>
          <w:smallCaps w:val="0"/>
          <w:outline w:val="0"/>
          <w:color w:val="333333"/>
          <w:spacing w:val="8"/>
          <w:sz w:val="24"/>
          <w:szCs w:val="24"/>
          <w:u w:color="333333"/>
          <w:shd w:val="clear" w:color="auto" w:fill="FFFFFF"/>
          <w:rtl w:val="0"/>
          <w:lang w:val="en-US"/>
        </w:rPr>
        <w:t>，东得百里奚于完，这</w:t>
      </w:r>
      <w:r>
        <w:rPr>
          <w:rFonts w:hint="eastAsia" w:ascii="楷体" w:hAnsi="楷体" w:eastAsia="楷体" w:cs="楷体"/>
          <w:outline w:val="0"/>
          <w:color w:val="333333"/>
          <w:spacing w:val="8"/>
          <w:sz w:val="24"/>
          <w:szCs w:val="24"/>
          <w:u w:color="333333"/>
          <w:shd w:val="clear" w:color="auto" w:fill="FFFFFF"/>
          <w:rtl w:val="0"/>
          <w:lang w:val="en-US"/>
        </w:rPr>
        <w:t>蹇</w:t>
      </w:r>
      <w:r>
        <w:rPr>
          <w:rFonts w:hint="eastAsia" w:ascii="楷体" w:hAnsi="楷体" w:eastAsia="楷体" w:cs="楷体"/>
          <w:caps w:val="0"/>
          <w:smallCaps w:val="0"/>
          <w:outline w:val="0"/>
          <w:color w:val="333333"/>
          <w:spacing w:val="8"/>
          <w:sz w:val="24"/>
          <w:szCs w:val="24"/>
          <w:u w:color="333333"/>
          <w:shd w:val="clear" w:color="auto" w:fill="FFFFFF"/>
          <w:rtl w:val="0"/>
          <w:lang w:val="en-US"/>
        </w:rPr>
        <w:t>叔于宋,</w:t>
      </w:r>
      <w:r>
        <w:rPr>
          <w:rFonts w:hint="eastAsia" w:ascii="楷体" w:hAnsi="楷体" w:eastAsia="楷体" w:cs="楷体"/>
          <w:outline w:val="0"/>
          <w:color w:val="333333"/>
          <w:spacing w:val="8"/>
          <w:sz w:val="24"/>
          <w:szCs w:val="24"/>
          <w:u w:color="333333"/>
          <w:shd w:val="clear" w:color="auto" w:fill="FFFFFF"/>
          <w:rtl w:val="0"/>
          <w:lang w:val="zh-CN" w:eastAsia="zh-CN"/>
        </w:rPr>
        <w:t>来</w:t>
      </w:r>
      <w:r>
        <w:rPr>
          <w:rFonts w:hint="eastAsia" w:ascii="楷体" w:hAnsi="楷体" w:eastAsia="楷体" w:cs="楷体"/>
          <w:caps w:val="0"/>
          <w:smallCaps w:val="0"/>
          <w:outline w:val="0"/>
          <w:color w:val="333333"/>
          <w:spacing w:val="8"/>
          <w:sz w:val="24"/>
          <w:szCs w:val="24"/>
          <w:u w:color="333333"/>
          <w:shd w:val="clear" w:color="auto" w:fill="FFFFFF"/>
          <w:rtl w:val="0"/>
          <w:lang w:val="en-US"/>
        </w:rPr>
        <w:t>丕</w:t>
      </w:r>
      <w:r>
        <w:rPr>
          <w:rFonts w:hint="eastAsia" w:ascii="楷体" w:hAnsi="楷体" w:eastAsia="楷体" w:cs="楷体"/>
          <w:outline w:val="0"/>
          <w:color w:val="333333"/>
          <w:spacing w:val="8"/>
          <w:sz w:val="24"/>
          <w:szCs w:val="24"/>
          <w:u w:color="333333"/>
          <w:shd w:val="clear" w:color="auto" w:fill="FFFFFF"/>
          <w:rtl w:val="0"/>
          <w:lang w:val="zh-CN" w:eastAsia="zh-CN"/>
        </w:rPr>
        <w:t>豹、公孙</w:t>
      </w:r>
      <w:r>
        <w:rPr>
          <w:rFonts w:hint="eastAsia" w:ascii="楷体" w:hAnsi="楷体" w:eastAsia="楷体" w:cs="楷体"/>
          <w:caps w:val="0"/>
          <w:smallCaps w:val="0"/>
          <w:outline w:val="0"/>
          <w:color w:val="333333"/>
          <w:spacing w:val="8"/>
          <w:sz w:val="24"/>
          <w:szCs w:val="24"/>
          <w:u w:color="333333"/>
          <w:shd w:val="clear" w:color="auto" w:fill="FFFFFF"/>
          <w:rtl w:val="0"/>
          <w:lang w:val="en-US"/>
        </w:rPr>
        <w:t>支于晋。此五子者，不产于秦，而缪公用之，并国二十，送霸西</w:t>
      </w:r>
      <w:r>
        <w:rPr>
          <w:rFonts w:hint="eastAsia" w:ascii="楷体" w:hAnsi="楷体" w:eastAsia="楷体" w:cs="楷体"/>
          <w:outline w:val="0"/>
          <w:color w:val="333333"/>
          <w:spacing w:val="8"/>
          <w:sz w:val="24"/>
          <w:szCs w:val="24"/>
          <w:u w:color="333333"/>
          <w:shd w:val="clear" w:color="auto" w:fill="FFFFFF"/>
          <w:rtl w:val="0"/>
          <w:lang w:val="zh-CN" w:eastAsia="zh-CN"/>
        </w:rPr>
        <w:t>戎</w:t>
      </w:r>
      <w:r>
        <w:rPr>
          <w:rFonts w:hint="eastAsia" w:ascii="楷体" w:hAnsi="楷体" w:eastAsia="楷体" w:cs="楷体"/>
          <w:caps w:val="0"/>
          <w:smallCaps w:val="0"/>
          <w:outline w:val="0"/>
          <w:color w:val="333333"/>
          <w:spacing w:val="8"/>
          <w:sz w:val="24"/>
          <w:szCs w:val="24"/>
          <w:u w:color="333333"/>
          <w:shd w:val="clear" w:color="auto" w:fill="FFFFFF"/>
          <w:rtl w:val="0"/>
          <w:lang w:val="en-US"/>
        </w:rPr>
        <w:t>。孝公用商鞅之法，移风易俗，民以殷盛，国以富强，百姓乐用，诸侯亲服，获楚、魏之师，举地千里，至今治强。惠王用张仪之计，拔三川之地，西并巴、蜀，北收上部土郡，南取汉中，包九夷，制鄢、郢，东据成阜之险，割</w:t>
      </w:r>
      <w:r>
        <w:rPr>
          <w:rFonts w:hint="eastAsia" w:ascii="楷体" w:hAnsi="楷体" w:eastAsia="楷体" w:cs="楷体"/>
          <w:outline w:val="0"/>
          <w:color w:val="333333"/>
          <w:spacing w:val="8"/>
          <w:sz w:val="24"/>
          <w:szCs w:val="24"/>
          <w:u w:color="333333"/>
          <w:shd w:val="clear" w:color="auto" w:fill="FFFFFF"/>
          <w:rtl w:val="0"/>
          <w:lang w:val="zh-CN" w:eastAsia="zh-CN"/>
        </w:rPr>
        <w:t>膏腴</w:t>
      </w:r>
      <w:r>
        <w:rPr>
          <w:rFonts w:hint="eastAsia" w:ascii="楷体" w:hAnsi="楷体" w:eastAsia="楷体" w:cs="楷体"/>
          <w:caps w:val="0"/>
          <w:smallCaps w:val="0"/>
          <w:outline w:val="0"/>
          <w:color w:val="333333"/>
          <w:spacing w:val="8"/>
          <w:sz w:val="24"/>
          <w:szCs w:val="24"/>
          <w:u w:color="333333"/>
          <w:shd w:val="clear" w:color="auto" w:fill="FFFFFF"/>
          <w:rtl w:val="0"/>
          <w:lang w:val="en-US"/>
        </w:rPr>
        <w:t>之壤，遂</w:t>
      </w:r>
      <w:r>
        <w:rPr>
          <w:rFonts w:hint="eastAsia" w:ascii="楷体" w:hAnsi="楷体" w:eastAsia="楷体" w:cs="楷体"/>
          <w:outline w:val="0"/>
          <w:color w:val="333333"/>
          <w:spacing w:val="8"/>
          <w:sz w:val="24"/>
          <w:szCs w:val="24"/>
          <w:u w:color="333333"/>
          <w:shd w:val="clear" w:color="auto" w:fill="FFFFFF"/>
          <w:rtl w:val="0"/>
          <w:lang w:val="zh-CN" w:eastAsia="zh-CN"/>
        </w:rPr>
        <w:t>散</w:t>
      </w:r>
      <w:r>
        <w:rPr>
          <w:rFonts w:hint="eastAsia" w:ascii="楷体" w:hAnsi="楷体" w:eastAsia="楷体" w:cs="楷体"/>
          <w:caps w:val="0"/>
          <w:smallCaps w:val="0"/>
          <w:outline w:val="0"/>
          <w:color w:val="333333"/>
          <w:spacing w:val="8"/>
          <w:sz w:val="24"/>
          <w:szCs w:val="24"/>
          <w:u w:color="333333"/>
          <w:shd w:val="clear" w:color="auto" w:fill="FFFFFF"/>
          <w:rtl w:val="0"/>
          <w:lang w:val="en-US"/>
        </w:rPr>
        <w:t>六国之从，使之西面事泰，功施到今。昭王得范雎，废穰候，逐华阳,强公室,杜私门，蚕食</w:t>
      </w:r>
      <w:r>
        <w:rPr>
          <w:rFonts w:hint="eastAsia" w:ascii="楷体" w:hAnsi="楷体" w:eastAsia="楷体" w:cs="楷体"/>
          <w:outline w:val="0"/>
          <w:color w:val="333333"/>
          <w:spacing w:val="8"/>
          <w:sz w:val="24"/>
          <w:szCs w:val="24"/>
          <w:u w:color="333333"/>
          <w:shd w:val="clear" w:color="auto" w:fill="FFFFFF"/>
          <w:rtl w:val="0"/>
          <w:lang w:val="zh-CN" w:eastAsia="zh-CN"/>
        </w:rPr>
        <w:t>诸侯</w:t>
      </w:r>
      <w:r>
        <w:rPr>
          <w:rFonts w:hint="eastAsia" w:ascii="楷体" w:hAnsi="楷体" w:eastAsia="楷体" w:cs="楷体"/>
          <w:caps w:val="0"/>
          <w:smallCaps w:val="0"/>
          <w:outline w:val="0"/>
          <w:color w:val="333333"/>
          <w:spacing w:val="8"/>
          <w:sz w:val="24"/>
          <w:szCs w:val="24"/>
          <w:u w:color="333333"/>
          <w:shd w:val="clear" w:color="auto" w:fill="FFFFFF"/>
          <w:rtl w:val="0"/>
          <w:lang w:val="en-US"/>
        </w:rPr>
        <w:t>，使秦成帝业。此四君者，皆以客之功。由此观之，客何负于秦哉?向使四君却客而不内，疏</w:t>
      </w:r>
      <w:r>
        <w:rPr>
          <w:rFonts w:hint="eastAsia" w:ascii="楷体" w:hAnsi="楷体" w:eastAsia="楷体" w:cs="楷体"/>
          <w:outline w:val="0"/>
          <w:color w:val="333333"/>
          <w:spacing w:val="8"/>
          <w:sz w:val="24"/>
          <w:szCs w:val="24"/>
          <w:u w:color="333333"/>
          <w:shd w:val="clear" w:color="auto" w:fill="FFFFFF"/>
          <w:rtl w:val="0"/>
          <w:lang w:val="zh-CN" w:eastAsia="zh-CN"/>
        </w:rPr>
        <w:t>士</w:t>
      </w:r>
      <w:r>
        <w:rPr>
          <w:rFonts w:hint="eastAsia" w:ascii="楷体" w:hAnsi="楷体" w:eastAsia="楷体" w:cs="楷体"/>
          <w:caps w:val="0"/>
          <w:smallCaps w:val="0"/>
          <w:outline w:val="0"/>
          <w:color w:val="333333"/>
          <w:spacing w:val="8"/>
          <w:sz w:val="24"/>
          <w:szCs w:val="24"/>
          <w:u w:color="333333"/>
          <w:shd w:val="clear" w:color="auto" w:fill="FFFFFF"/>
          <w:rtl w:val="0"/>
          <w:lang w:val="en-US"/>
        </w:rPr>
        <w:t>五不而不用，是使国无富利之实，而秦无强大</w:t>
      </w:r>
      <w:r>
        <w:rPr>
          <w:rFonts w:hint="eastAsia" w:ascii="楷体" w:hAnsi="楷体" w:eastAsia="楷体" w:cs="楷体"/>
          <w:outline w:val="0"/>
          <w:color w:val="333333"/>
          <w:spacing w:val="8"/>
          <w:sz w:val="24"/>
          <w:szCs w:val="24"/>
          <w:u w:color="333333"/>
          <w:shd w:val="clear" w:color="auto" w:fill="FFFFFF"/>
          <w:rtl w:val="0"/>
          <w:lang w:val="zh-CN" w:eastAsia="zh-CN"/>
        </w:rPr>
        <w:t>之名也。</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请回答:</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(1)这段文字使用了什么类型的论据? (3分)</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(2)这段文字运用了什么说理方法? (3分)</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(3)指出表达这段文字中心论点的一句话。(3分)</w:t>
      </w:r>
    </w:p>
    <w:p>
      <w:pPr>
        <w:pStyle w:val="10"/>
        <w:framePr w:wrap="auto" w:vAnchor="margin" w:hAnchor="text" w:yAlign="inline"/>
        <w:widowControl/>
        <w:shd w:val="clear" w:color="auto" w:fill="FFFFFF"/>
        <w:spacing w:before="0" w:after="0"/>
        <w:jc w:val="both"/>
        <w:rPr>
          <w:rFonts w:hint="eastAsia" w:ascii="楷体" w:hAnsi="楷体" w:eastAsia="楷体" w:cs="楷体"/>
          <w:b/>
          <w:bCs/>
          <w:caps w:val="0"/>
          <w:smallCaps w:val="0"/>
          <w:outline w:val="0"/>
          <w:color w:val="333333"/>
          <w:spacing w:val="8"/>
          <w:sz w:val="24"/>
          <w:szCs w:val="24"/>
          <w:u w:color="333333"/>
          <w:shd w:val="clear" w:color="auto" w:fill="FFFFFF"/>
          <w:lang w:val="en-US"/>
        </w:rPr>
      </w:pPr>
      <w:r>
        <w:rPr>
          <w:rFonts w:hint="eastAsia" w:ascii="楷体" w:hAnsi="楷体" w:eastAsia="楷体" w:cs="楷体"/>
          <w:b/>
          <w:bCs/>
          <w:caps w:val="0"/>
          <w:smallCaps w:val="0"/>
          <w:outline w:val="0"/>
          <w:color w:val="333333"/>
          <w:spacing w:val="8"/>
          <w:sz w:val="24"/>
          <w:szCs w:val="24"/>
          <w:u w:color="333333"/>
          <w:shd w:val="clear" w:color="auto" w:fill="FFFFFF"/>
          <w:rtl w:val="0"/>
          <w:lang w:val="en-US"/>
        </w:rPr>
        <w:t>六、作文:60分。</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59.请根据这则材料，自拟题目，写</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一</w:t>
      </w:r>
      <w:r>
        <w:rPr>
          <w:rFonts w:hint="eastAsia" w:ascii="楷体" w:hAnsi="楷体" w:eastAsia="楷体" w:cs="楷体"/>
          <w:caps w:val="0"/>
          <w:smallCaps w:val="0"/>
          <w:outline w:val="0"/>
          <w:color w:val="333333"/>
          <w:spacing w:val="8"/>
          <w:sz w:val="24"/>
          <w:szCs w:val="24"/>
          <w:u w:color="333333"/>
          <w:shd w:val="clear" w:color="auto" w:fill="FFFFFF"/>
          <w:rtl w:val="0"/>
          <w:lang w:val="en-US"/>
        </w:rPr>
        <w:t>篇600</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w:t>
      </w:r>
      <w:r>
        <w:rPr>
          <w:rFonts w:hint="eastAsia" w:ascii="楷体" w:hAnsi="楷体" w:eastAsia="楷体" w:cs="楷体"/>
          <w:caps w:val="0"/>
          <w:smallCaps w:val="0"/>
          <w:outline w:val="0"/>
          <w:color w:val="333333"/>
          <w:spacing w:val="8"/>
          <w:sz w:val="24"/>
          <w:szCs w:val="24"/>
          <w:u w:color="333333"/>
          <w:shd w:val="clear" w:color="auto" w:fill="FFFFFF"/>
          <w:rtl w:val="0"/>
          <w:lang w:val="en-US"/>
        </w:rPr>
        <w:t>1000字的议论文。</w:t>
      </w:r>
    </w:p>
    <w:p>
      <w:pPr>
        <w:pStyle w:val="10"/>
        <w:framePr w:wrap="auto" w:vAnchor="margin" w:hAnchor="text" w:yAlign="inline"/>
        <w:widowControl/>
        <w:shd w:val="clear" w:color="auto" w:fill="FFFFFF"/>
        <w:spacing w:before="0" w:after="0"/>
        <w:ind w:firstLine="256" w:firstLineChars="10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子</w:t>
      </w:r>
      <w:r>
        <w:rPr>
          <w:rFonts w:hint="eastAsia" w:ascii="楷体" w:hAnsi="楷体" w:eastAsia="楷体" w:cs="楷体"/>
          <w:outline w:val="0"/>
          <w:color w:val="333333"/>
          <w:spacing w:val="8"/>
          <w:sz w:val="24"/>
          <w:szCs w:val="24"/>
          <w:u w:color="333333"/>
          <w:shd w:val="clear" w:color="auto" w:fill="FFFFFF"/>
          <w:rtl w:val="0"/>
          <w:lang w:val="zh-CN" w:eastAsia="zh-CN"/>
        </w:rPr>
        <w:t>曰</w:t>
      </w:r>
      <w:r>
        <w:rPr>
          <w:rFonts w:hint="eastAsia" w:ascii="楷体" w:hAnsi="楷体" w:eastAsia="楷体" w:cs="楷体"/>
          <w:caps w:val="0"/>
          <w:smallCaps w:val="0"/>
          <w:outline w:val="0"/>
          <w:color w:val="333333"/>
          <w:spacing w:val="8"/>
          <w:sz w:val="24"/>
          <w:szCs w:val="24"/>
          <w:u w:color="333333"/>
          <w:shd w:val="clear" w:color="auto" w:fill="FFFFFF"/>
          <w:rtl w:val="0"/>
          <w:lang w:val="en-US"/>
        </w:rPr>
        <w:t>:好仁不好学，其蔽也愚;好知不好学，其蔽也荡;好信不好学，其蔽也贼;好直不好学，其蔽也绞;好勇不好学，其蔽也乱;好刚不好学，其蔽也狂。</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参考译文:</w:t>
      </w:r>
    </w:p>
    <w:p>
      <w:pPr>
        <w:pStyle w:val="10"/>
        <w:framePr w:wrap="auto" w:vAnchor="margin" w:hAnchor="text" w:yAlign="inline"/>
        <w:widowControl/>
        <w:shd w:val="clear" w:color="auto" w:fill="FFFFFF"/>
        <w:spacing w:before="0" w:after="0"/>
        <w:ind w:firstLine="256" w:firstLineChars="100"/>
        <w:jc w:val="both"/>
        <w:rPr>
          <w:rFonts w:hint="eastAsia" w:ascii="楷体" w:hAnsi="楷体" w:eastAsia="楷体" w:cs="楷体"/>
          <w:caps w:val="0"/>
          <w:smallCaps w:val="0"/>
          <w:outline w:val="0"/>
          <w:color w:val="333333"/>
          <w:spacing w:val="8"/>
          <w:sz w:val="24"/>
          <w:szCs w:val="24"/>
          <w:u w:color="333333"/>
          <w:shd w:val="clear" w:color="auto" w:fill="FFFFFF"/>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孔子说:爱仁德，却不爱学问，那种弊病就是容易被人愚弄;爱耍聪明，却不爱学问，那种弊病就是放荡而无基础;爱诚实却不爱学问，那种弊病就是容易被人利用，反而害了自己;爱直率，却不爱学问，那种弊病就是说话尖刻，刺痛人心;爱勇敢，却不爱学问，那种弊病就是捣乱闯祸;爱刚强，却不爱学问，那种弊病就是胆大妄为。</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rtl w:val="0"/>
          <w:lang w:val="en-US"/>
        </w:rPr>
      </w:pPr>
      <w:r>
        <w:rPr>
          <w:rFonts w:hint="eastAsia" w:ascii="楷体" w:hAnsi="楷体" w:eastAsia="楷体" w:cs="楷体"/>
          <w:caps w:val="0"/>
          <w:smallCaps w:val="0"/>
          <w:outline w:val="0"/>
          <w:color w:val="333333"/>
          <w:spacing w:val="8"/>
          <w:sz w:val="24"/>
          <w:szCs w:val="24"/>
          <w:u w:color="333333"/>
          <w:shd w:val="clear" w:color="auto" w:fill="FFFFFF"/>
          <w:rtl w:val="0"/>
          <w:lang w:val="en-US"/>
        </w:rPr>
        <w:t>(节选自杨伯峻注译《论语</w:t>
      </w:r>
      <w:r>
        <w:rPr>
          <w:rFonts w:hint="eastAsia" w:ascii="楷体" w:hAnsi="楷体" w:eastAsia="楷体" w:cs="楷体"/>
          <w:caps w:val="0"/>
          <w:smallCaps w:val="0"/>
          <w:outline w:val="0"/>
          <w:color w:val="333333"/>
          <w:spacing w:val="8"/>
          <w:sz w:val="24"/>
          <w:szCs w:val="24"/>
          <w:u w:color="333333"/>
          <w:shd w:val="clear" w:color="auto" w:fill="FFFFFF"/>
          <w:rtl w:val="0"/>
          <w:lang w:val="en-US" w:eastAsia="zh-CN"/>
        </w:rPr>
        <w:t>·</w:t>
      </w:r>
      <w:r>
        <w:rPr>
          <w:rFonts w:hint="eastAsia" w:ascii="楷体" w:hAnsi="楷体" w:eastAsia="楷体" w:cs="楷体"/>
          <w:caps w:val="0"/>
          <w:smallCaps w:val="0"/>
          <w:outline w:val="0"/>
          <w:color w:val="333333"/>
          <w:spacing w:val="8"/>
          <w:sz w:val="24"/>
          <w:szCs w:val="24"/>
          <w:u w:color="333333"/>
          <w:shd w:val="clear" w:color="auto" w:fill="FFFFFF"/>
          <w:rtl w:val="0"/>
          <w:lang w:val="en-US"/>
        </w:rPr>
        <w:t>阳货》</w:t>
      </w: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rtl w:val="0"/>
          <w:lang w:val="en-US"/>
        </w:rPr>
      </w:pP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rtl w:val="0"/>
          <w:lang w:val="en-US"/>
        </w:rPr>
      </w:pP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rtl w:val="0"/>
          <w:lang w:val="en-US"/>
        </w:rPr>
      </w:pP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rtl w:val="0"/>
          <w:lang w:val="en-US"/>
        </w:rPr>
      </w:pP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rtl w:val="0"/>
          <w:lang w:val="en-US"/>
        </w:rPr>
      </w:pP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rtl w:val="0"/>
          <w:lang w:val="en-US"/>
        </w:rPr>
      </w:pP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rtl w:val="0"/>
          <w:lang w:val="en-US"/>
        </w:rPr>
      </w:pP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rtl w:val="0"/>
          <w:lang w:val="en-US"/>
        </w:rPr>
      </w:pP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rtl w:val="0"/>
          <w:lang w:val="en-US"/>
        </w:rPr>
      </w:pP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rtl w:val="0"/>
          <w:lang w:val="en-US"/>
        </w:rPr>
      </w:pP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rtl w:val="0"/>
          <w:lang w:val="en-US"/>
        </w:rPr>
      </w:pPr>
    </w:p>
    <w:p>
      <w:pPr>
        <w:pStyle w:val="10"/>
        <w:framePr w:wrap="auto" w:vAnchor="margin" w:hAnchor="text" w:yAlign="inline"/>
        <w:widowControl/>
        <w:shd w:val="clear" w:color="auto" w:fill="FFFFFF"/>
        <w:spacing w:before="0" w:after="0"/>
        <w:jc w:val="both"/>
        <w:rPr>
          <w:rFonts w:hint="eastAsia" w:ascii="楷体" w:hAnsi="楷体" w:eastAsia="楷体" w:cs="楷体"/>
          <w:caps w:val="0"/>
          <w:smallCaps w:val="0"/>
          <w:outline w:val="0"/>
          <w:color w:val="333333"/>
          <w:spacing w:val="8"/>
          <w:sz w:val="24"/>
          <w:szCs w:val="24"/>
          <w:u w:color="333333"/>
          <w:shd w:val="clear" w:color="auto" w:fill="FFFFFF"/>
          <w:rtl w:val="0"/>
          <w:lang w:val="en-US"/>
        </w:rPr>
      </w:pPr>
    </w:p>
    <w:sectPr>
      <w:headerReference r:id="rId5" w:type="default"/>
      <w:footerReference r:id="rId6" w:type="default"/>
      <w:pgSz w:w="11900" w:h="16840"/>
      <w:pgMar w:top="1440" w:right="1800" w:bottom="1440" w:left="1800" w:header="851" w:footer="992"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roman"/>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margin" w:hAnchor="text" w:yAlign="inline"/>
      <w:tabs>
        <w:tab w:val="right" w:pos="8280"/>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tabs>
        <w:tab w:val="right" w:pos="8280"/>
        <w:tab w:val="clear" w:pos="8306"/>
      </w:tabs>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B67C9C"/>
    <w:multiLevelType w:val="singleLevel"/>
    <w:tmpl w:val="58B67C9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NWUzOGU4OTFjNzM2OTM0MGRjODAxZGQ0YWE4OGUyMTkifQ=="/>
  </w:docVars>
  <w:rsids>
    <w:rsidRoot w:val="00000000"/>
    <w:rsid w:val="0AA149D5"/>
    <w:rsid w:val="0C705CB0"/>
    <w:rsid w:val="1358029E"/>
    <w:rsid w:val="201A4ECB"/>
    <w:rsid w:val="23B60553"/>
    <w:rsid w:val="25031507"/>
    <w:rsid w:val="47C77981"/>
    <w:rsid w:val="59C5220D"/>
    <w:rsid w:val="62D15041"/>
    <w:rsid w:val="6A3636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spacing w:before="0" w:beforeAutospacing="0" w:after="0" w:afterAutospacing="0" w:line="240" w:lineRule="auto"/>
      <w:ind w:left="0" w:right="0" w:firstLine="0"/>
      <w:jc w:val="left"/>
      <w:outlineLvl w:val="9"/>
    </w:pPr>
    <w:rPr>
      <w:rFonts w:ascii="Times New Roman" w:hAnsi="Times New Roman" w:eastAsia="Arial Unicode MS" w:cs="Times New Roman"/>
      <w:color w:val="auto"/>
      <w:spacing w:val="0"/>
      <w:w w:val="100"/>
      <w:kern w:val="0"/>
      <w:position w:val="0"/>
      <w:sz w:val="24"/>
      <w:szCs w:val="24"/>
      <w:u w:val="none" w:color="auto"/>
      <w:vertAlign w:val="baseline"/>
      <w:lang w:val="en-US" w:eastAsia="en-US"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caption"/>
    <w:next w:val="1"/>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bidi w:val="0"/>
      <w:spacing w:before="0" w:beforeAutospacing="0" w:after="0" w:afterAutospacing="0" w:line="240" w:lineRule="auto"/>
      <w:ind w:left="0" w:right="0" w:firstLine="0"/>
      <w:jc w:val="left"/>
      <w:outlineLvl w:val="0"/>
    </w:pPr>
    <w:rPr>
      <w:rFonts w:ascii="Cambria" w:hAnsi="Cambria" w:eastAsia="Cambria" w:cs="Cambria"/>
      <w:color w:val="000000"/>
      <w:spacing w:val="0"/>
      <w:w w:val="100"/>
      <w:kern w:val="0"/>
      <w:position w:val="0"/>
      <w:sz w:val="36"/>
      <w:szCs w:val="36"/>
      <w:u w:val="none" w:color="auto"/>
      <w:vertAlign w:val="baseline"/>
      <w:lang w:val="ja-JP" w:eastAsia="ja-JP"/>
    </w:rPr>
  </w:style>
  <w:style w:type="character" w:styleId="5">
    <w:name w:val="Hyperlink"/>
    <w:qFormat/>
    <w:uiPriority w:val="0"/>
    <w:rPr>
      <w:u w:val="single"/>
    </w:rPr>
  </w:style>
  <w:style w:type="table" w:customStyle="1" w:styleId="6">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1"/>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18"/>
      <w:szCs w:val="18"/>
      <w:u w:val="none" w:color="000000"/>
      <w:vertAlign w:val="baseline"/>
      <w:lang w:val="en-US"/>
    </w:rPr>
  </w:style>
  <w:style w:type="paragraph" w:customStyle="1" w:styleId="8">
    <w:name w:val="页脚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2"/>
      <w:position w:val="0"/>
      <w:sz w:val="18"/>
      <w:szCs w:val="18"/>
      <w:u w:val="none" w:color="000000"/>
      <w:vertAlign w:val="baseline"/>
      <w:lang w:val="en-US"/>
    </w:rPr>
  </w:style>
  <w:style w:type="paragraph" w:customStyle="1" w:styleId="9">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paragraph" w:customStyle="1" w:styleId="10">
    <w:name w:val="普通(网站)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00" w:beforeAutospacing="0" w:after="10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4</Pages>
  <Words>3131</Words>
  <Characters>3661</Characters>
  <TotalTime>4</TotalTime>
  <ScaleCrop>false</ScaleCrop>
  <LinksUpToDate>false</LinksUpToDate>
  <CharactersWithSpaces>4166</CharactersWithSpaces>
  <Application>WPS Office_11.1.0.11636_F1E327BC-269C-435d-A152-05C5408002CA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2021-02-02T09:29:00Z</dcterms:created>
  <dc:creator>23356</dc:creator>
  <cp:lastModifiedBy>雨泓周</cp:lastModifiedBy>
  <dcterms:modified xsi:type="dcterms:W3CDTF">2022-04-27T08:32:41Z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9D00BAAD43504BD18EE7F8494E80FB17</vt:lpwstr>
  </property>
</Properties>
</file>